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D535" w14:textId="77777777" w:rsidR="000D47C8" w:rsidRPr="00AB0ECD" w:rsidRDefault="00014907" w:rsidP="007F414E">
      <w:pPr>
        <w:spacing w:after="0" w:line="240" w:lineRule="auto"/>
        <w:jc w:val="center"/>
        <w:rPr>
          <w:rFonts w:ascii="Gadugi" w:eastAsia="Times New Roman" w:hAnsi="Gadugi" w:cstheme="minorHAnsi"/>
          <w:b/>
          <w:color w:val="7F7F7F" w:themeColor="text1" w:themeTint="80"/>
          <w:sz w:val="24"/>
          <w:szCs w:val="24"/>
          <w:lang w:eastAsia="da-DK"/>
        </w:rPr>
      </w:pPr>
      <w:r w:rsidRPr="00AB0ECD">
        <w:rPr>
          <w:rFonts w:ascii="Gadugi" w:eastAsia="Times New Roman" w:hAnsi="Gadugi" w:cstheme="minorHAnsi"/>
          <w:b/>
          <w:color w:val="7F7F7F" w:themeColor="text1" w:themeTint="80"/>
          <w:sz w:val="24"/>
          <w:szCs w:val="24"/>
          <w:lang w:eastAsia="da-DK"/>
        </w:rPr>
        <w:t>Virksomhedsplan</w:t>
      </w:r>
    </w:p>
    <w:p w14:paraId="2BC02055" w14:textId="77777777" w:rsidR="00014907" w:rsidRPr="00AB0ECD" w:rsidRDefault="00014907" w:rsidP="000D47C8">
      <w:pPr>
        <w:spacing w:after="0" w:line="240" w:lineRule="auto"/>
        <w:jc w:val="center"/>
        <w:rPr>
          <w:rFonts w:ascii="Gadugi" w:hAnsi="Gadugi" w:cstheme="minorHAnsi"/>
          <w:noProof/>
          <w:sz w:val="24"/>
          <w:szCs w:val="24"/>
          <w:lang w:eastAsia="da-DK"/>
        </w:rPr>
      </w:pPr>
    </w:p>
    <w:p w14:paraId="04A51AB3" w14:textId="77777777" w:rsidR="00014907" w:rsidRPr="00AB0ECD" w:rsidRDefault="00014907" w:rsidP="000D47C8">
      <w:pPr>
        <w:spacing w:after="0" w:line="240" w:lineRule="auto"/>
        <w:jc w:val="center"/>
        <w:rPr>
          <w:rFonts w:ascii="Gadugi" w:hAnsi="Gadugi" w:cstheme="minorHAnsi"/>
          <w:noProof/>
          <w:sz w:val="24"/>
          <w:szCs w:val="24"/>
          <w:lang w:eastAsia="da-DK"/>
        </w:rPr>
      </w:pPr>
    </w:p>
    <w:p w14:paraId="4CFDF2E2" w14:textId="77777777" w:rsidR="00014907" w:rsidRPr="00AB0ECD" w:rsidRDefault="00014907" w:rsidP="000D47C8">
      <w:pPr>
        <w:spacing w:after="0" w:line="240" w:lineRule="auto"/>
        <w:jc w:val="center"/>
        <w:rPr>
          <w:rFonts w:ascii="Gadugi" w:hAnsi="Gadugi" w:cstheme="minorHAnsi"/>
          <w:noProof/>
          <w:sz w:val="24"/>
          <w:szCs w:val="24"/>
          <w:lang w:eastAsia="da-DK"/>
        </w:rPr>
      </w:pPr>
    </w:p>
    <w:p w14:paraId="455BA83C" w14:textId="77777777" w:rsidR="000D47C8" w:rsidRPr="00AB0ECD" w:rsidRDefault="000D47C8" w:rsidP="000D47C8">
      <w:pPr>
        <w:spacing w:after="0" w:line="240" w:lineRule="auto"/>
        <w:jc w:val="center"/>
        <w:rPr>
          <w:rFonts w:ascii="Gadugi" w:eastAsia="Times New Roman" w:hAnsi="Gadugi" w:cstheme="minorHAnsi"/>
          <w:b/>
          <w:sz w:val="24"/>
          <w:szCs w:val="24"/>
          <w:lang w:eastAsia="da-DK"/>
        </w:rPr>
      </w:pPr>
      <w:r w:rsidRPr="00AB0ECD">
        <w:rPr>
          <w:rFonts w:ascii="Gadugi" w:hAnsi="Gadugi" w:cstheme="minorHAnsi"/>
          <w:noProof/>
          <w:sz w:val="24"/>
          <w:szCs w:val="24"/>
          <w:lang w:eastAsia="da-DK"/>
        </w:rPr>
        <w:drawing>
          <wp:inline distT="0" distB="0" distL="0" distR="0" wp14:anchorId="35B95BEC" wp14:editId="23084394">
            <wp:extent cx="3295650" cy="1266825"/>
            <wp:effectExtent l="0" t="0" r="0" b="9525"/>
            <wp:docPr id="2" name="Billede 1" descr="CUBA_logo_n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BA_logo_nyt"/>
                    <pic:cNvPicPr>
                      <a:picLocks noChangeAspect="1" noChangeArrowheads="1"/>
                    </pic:cNvPicPr>
                  </pic:nvPicPr>
                  <pic:blipFill>
                    <a:blip r:embed="rId8"/>
                    <a:srcRect/>
                    <a:stretch>
                      <a:fillRect/>
                    </a:stretch>
                  </pic:blipFill>
                  <pic:spPr bwMode="auto">
                    <a:xfrm>
                      <a:off x="0" y="0"/>
                      <a:ext cx="3306527" cy="1271006"/>
                    </a:xfrm>
                    <a:prstGeom prst="rect">
                      <a:avLst/>
                    </a:prstGeom>
                    <a:noFill/>
                    <a:ln w="9525">
                      <a:noFill/>
                      <a:miter lim="800000"/>
                      <a:headEnd/>
                      <a:tailEnd/>
                    </a:ln>
                  </pic:spPr>
                </pic:pic>
              </a:graphicData>
            </a:graphic>
          </wp:inline>
        </w:drawing>
      </w:r>
    </w:p>
    <w:p w14:paraId="6851E15B" w14:textId="0B10A702" w:rsidR="007F414E" w:rsidRPr="00AB0ECD" w:rsidRDefault="00BA4671" w:rsidP="007F414E">
      <w:pPr>
        <w:spacing w:after="0" w:line="240" w:lineRule="auto"/>
        <w:jc w:val="center"/>
        <w:rPr>
          <w:rFonts w:ascii="Gadugi" w:eastAsia="Times New Roman" w:hAnsi="Gadugi" w:cstheme="minorHAnsi"/>
          <w:b/>
          <w:color w:val="595959" w:themeColor="text1" w:themeTint="A6"/>
          <w:sz w:val="24"/>
          <w:szCs w:val="24"/>
          <w:lang w:eastAsia="da-DK"/>
        </w:rPr>
      </w:pPr>
      <w:r w:rsidRPr="00AB0ECD">
        <w:rPr>
          <w:rFonts w:ascii="Gadugi" w:eastAsia="Times New Roman" w:hAnsi="Gadugi" w:cstheme="minorHAnsi"/>
          <w:b/>
          <w:color w:val="595959" w:themeColor="text1" w:themeTint="A6"/>
          <w:sz w:val="24"/>
          <w:szCs w:val="24"/>
          <w:lang w:eastAsia="da-DK"/>
        </w:rPr>
        <w:t>STU</w:t>
      </w:r>
      <w:r w:rsidRPr="00AB0ECD">
        <w:rPr>
          <w:rFonts w:ascii="Gadugi" w:eastAsia="Times New Roman" w:hAnsi="Gadugi" w:cstheme="minorHAnsi"/>
          <w:b/>
          <w:color w:val="595959" w:themeColor="text1" w:themeTint="A6"/>
          <w:sz w:val="24"/>
          <w:szCs w:val="24"/>
          <w:lang w:eastAsia="da-DK"/>
        </w:rPr>
        <w:br/>
        <w:t>Fabers alle 2</w:t>
      </w:r>
      <w:r w:rsidRPr="00AB0ECD">
        <w:rPr>
          <w:rFonts w:ascii="Gadugi" w:eastAsia="Times New Roman" w:hAnsi="Gadugi" w:cstheme="minorHAnsi"/>
          <w:b/>
          <w:color w:val="595959" w:themeColor="text1" w:themeTint="A6"/>
          <w:sz w:val="24"/>
          <w:szCs w:val="24"/>
          <w:lang w:eastAsia="da-DK"/>
        </w:rPr>
        <w:br/>
        <w:t>Kerteminde</w:t>
      </w:r>
      <w:r w:rsidRPr="00AB0ECD">
        <w:rPr>
          <w:rFonts w:ascii="Gadugi" w:eastAsia="Times New Roman" w:hAnsi="Gadugi" w:cstheme="minorHAnsi"/>
          <w:b/>
          <w:color w:val="595959" w:themeColor="text1" w:themeTint="A6"/>
          <w:sz w:val="24"/>
          <w:szCs w:val="24"/>
          <w:lang w:eastAsia="da-DK"/>
        </w:rPr>
        <w:br/>
        <w:t xml:space="preserve">og </w:t>
      </w:r>
      <w:r w:rsidRPr="00AB0ECD">
        <w:rPr>
          <w:rFonts w:ascii="Gadugi" w:eastAsia="Times New Roman" w:hAnsi="Gadugi" w:cstheme="minorHAnsi"/>
          <w:b/>
          <w:color w:val="595959" w:themeColor="text1" w:themeTint="A6"/>
          <w:sz w:val="24"/>
          <w:szCs w:val="24"/>
          <w:lang w:eastAsia="da-DK"/>
        </w:rPr>
        <w:br/>
        <w:t>STU</w:t>
      </w:r>
      <w:r w:rsidRPr="00AB0ECD">
        <w:rPr>
          <w:rFonts w:ascii="Gadugi" w:eastAsia="Times New Roman" w:hAnsi="Gadugi" w:cstheme="minorHAnsi"/>
          <w:b/>
          <w:color w:val="595959" w:themeColor="text1" w:themeTint="A6"/>
          <w:sz w:val="24"/>
          <w:szCs w:val="24"/>
          <w:lang w:eastAsia="da-DK"/>
        </w:rPr>
        <w:br/>
        <w:t>Toften 600</w:t>
      </w:r>
      <w:r w:rsidRPr="00AB0ECD">
        <w:rPr>
          <w:rFonts w:ascii="Gadugi" w:eastAsia="Times New Roman" w:hAnsi="Gadugi" w:cstheme="minorHAnsi"/>
          <w:b/>
          <w:color w:val="595959" w:themeColor="text1" w:themeTint="A6"/>
          <w:sz w:val="24"/>
          <w:szCs w:val="24"/>
          <w:lang w:eastAsia="da-DK"/>
        </w:rPr>
        <w:br/>
        <w:t>Munkebo</w:t>
      </w:r>
    </w:p>
    <w:p w14:paraId="18E3AE6D" w14:textId="4A0DAC56" w:rsidR="00302670" w:rsidRPr="00AB0ECD" w:rsidRDefault="00302670" w:rsidP="007F414E">
      <w:pPr>
        <w:spacing w:after="0" w:line="240" w:lineRule="auto"/>
        <w:jc w:val="center"/>
        <w:rPr>
          <w:rFonts w:ascii="Gadugi" w:eastAsia="Times New Roman" w:hAnsi="Gadugi" w:cstheme="minorHAnsi"/>
          <w:b/>
          <w:color w:val="595959" w:themeColor="text1" w:themeTint="A6"/>
          <w:sz w:val="24"/>
          <w:szCs w:val="24"/>
          <w:lang w:eastAsia="da-DK"/>
        </w:rPr>
      </w:pPr>
    </w:p>
    <w:p w14:paraId="09992D05" w14:textId="76102F89" w:rsidR="00302670" w:rsidRPr="00AB0ECD" w:rsidRDefault="00302670" w:rsidP="007F414E">
      <w:pPr>
        <w:spacing w:after="0" w:line="240" w:lineRule="auto"/>
        <w:jc w:val="center"/>
        <w:rPr>
          <w:rFonts w:ascii="Gadugi" w:eastAsia="Times New Roman" w:hAnsi="Gadugi" w:cstheme="minorHAnsi"/>
          <w:b/>
          <w:sz w:val="24"/>
          <w:szCs w:val="24"/>
          <w:lang w:eastAsia="da-DK"/>
        </w:rPr>
      </w:pPr>
      <w:r w:rsidRPr="00AB0ECD">
        <w:rPr>
          <w:rFonts w:ascii="Gadugi" w:eastAsia="Times New Roman" w:hAnsi="Gadugi" w:cstheme="minorHAnsi"/>
          <w:b/>
          <w:color w:val="595959" w:themeColor="text1" w:themeTint="A6"/>
          <w:sz w:val="24"/>
          <w:szCs w:val="24"/>
          <w:lang w:eastAsia="da-DK"/>
        </w:rPr>
        <w:t>202</w:t>
      </w:r>
      <w:r w:rsidR="00772269">
        <w:rPr>
          <w:rFonts w:ascii="Gadugi" w:eastAsia="Times New Roman" w:hAnsi="Gadugi" w:cstheme="minorHAnsi"/>
          <w:b/>
          <w:color w:val="595959" w:themeColor="text1" w:themeTint="A6"/>
          <w:sz w:val="24"/>
          <w:szCs w:val="24"/>
          <w:lang w:eastAsia="da-DK"/>
        </w:rPr>
        <w:t>2</w:t>
      </w:r>
      <w:r w:rsidRPr="00AB0ECD">
        <w:rPr>
          <w:rFonts w:ascii="Gadugi" w:eastAsia="Times New Roman" w:hAnsi="Gadugi" w:cstheme="minorHAnsi"/>
          <w:b/>
          <w:color w:val="595959" w:themeColor="text1" w:themeTint="A6"/>
          <w:sz w:val="24"/>
          <w:szCs w:val="24"/>
          <w:lang w:eastAsia="da-DK"/>
        </w:rPr>
        <w:t>/202</w:t>
      </w:r>
      <w:r w:rsidR="00772269">
        <w:rPr>
          <w:rFonts w:ascii="Gadugi" w:eastAsia="Times New Roman" w:hAnsi="Gadugi" w:cstheme="minorHAnsi"/>
          <w:b/>
          <w:color w:val="595959" w:themeColor="text1" w:themeTint="A6"/>
          <w:sz w:val="24"/>
          <w:szCs w:val="24"/>
          <w:lang w:eastAsia="da-DK"/>
        </w:rPr>
        <w:t>3</w:t>
      </w:r>
    </w:p>
    <w:p w14:paraId="283F5EEA" w14:textId="77777777" w:rsidR="007F414E" w:rsidRPr="00AB0ECD" w:rsidRDefault="007F414E" w:rsidP="007F414E">
      <w:pPr>
        <w:spacing w:after="0" w:line="240" w:lineRule="auto"/>
        <w:jc w:val="center"/>
        <w:rPr>
          <w:rFonts w:ascii="Gadugi" w:eastAsia="Times New Roman" w:hAnsi="Gadugi" w:cstheme="minorHAnsi"/>
          <w:b/>
          <w:sz w:val="24"/>
          <w:szCs w:val="24"/>
          <w:lang w:eastAsia="da-DK"/>
        </w:rPr>
      </w:pPr>
    </w:p>
    <w:p w14:paraId="2228FE57" w14:textId="77777777" w:rsidR="000D47C8" w:rsidRPr="00AB0ECD" w:rsidRDefault="000D47C8" w:rsidP="007F414E">
      <w:pPr>
        <w:spacing w:after="0" w:line="240" w:lineRule="auto"/>
        <w:jc w:val="center"/>
        <w:rPr>
          <w:rFonts w:ascii="Gadugi" w:eastAsia="Times New Roman" w:hAnsi="Gadugi" w:cstheme="minorHAnsi"/>
          <w:b/>
          <w:color w:val="595959" w:themeColor="text1" w:themeTint="A6"/>
          <w:sz w:val="24"/>
          <w:szCs w:val="24"/>
          <w:lang w:eastAsia="da-DK"/>
        </w:rPr>
      </w:pPr>
    </w:p>
    <w:p w14:paraId="19B22673" w14:textId="77777777" w:rsidR="000D47C8" w:rsidRPr="00AB0ECD" w:rsidRDefault="000D47C8" w:rsidP="007F414E">
      <w:pPr>
        <w:spacing w:after="0" w:line="240" w:lineRule="auto"/>
        <w:jc w:val="center"/>
        <w:rPr>
          <w:rFonts w:ascii="Gadugi" w:eastAsia="Times New Roman" w:hAnsi="Gadugi" w:cstheme="minorHAnsi"/>
          <w:b/>
          <w:color w:val="595959" w:themeColor="text1" w:themeTint="A6"/>
          <w:sz w:val="24"/>
          <w:szCs w:val="24"/>
          <w:lang w:eastAsia="da-DK"/>
        </w:rPr>
      </w:pPr>
    </w:p>
    <w:p w14:paraId="6279D142" w14:textId="77777777" w:rsidR="007F414E" w:rsidRPr="00AB0ECD" w:rsidRDefault="00BA4671" w:rsidP="00506B8E">
      <w:pPr>
        <w:spacing w:after="0" w:line="240" w:lineRule="auto"/>
        <w:rPr>
          <w:rFonts w:ascii="Gadugi" w:eastAsia="Times New Roman" w:hAnsi="Gadugi" w:cstheme="minorHAnsi"/>
          <w:b/>
          <w:sz w:val="24"/>
          <w:szCs w:val="24"/>
          <w:lang w:eastAsia="da-DK"/>
        </w:rPr>
      </w:pPr>
      <w:r w:rsidRPr="00AB0ECD">
        <w:rPr>
          <w:rFonts w:ascii="Gadugi" w:eastAsia="Times New Roman" w:hAnsi="Gadugi" w:cstheme="minorHAnsi"/>
          <w:b/>
          <w:sz w:val="24"/>
          <w:szCs w:val="24"/>
          <w:lang w:eastAsia="da-DK"/>
        </w:rPr>
        <w:br/>
      </w:r>
    </w:p>
    <w:p w14:paraId="765DB5C1" w14:textId="77777777" w:rsidR="007F414E" w:rsidRPr="00AB0ECD" w:rsidRDefault="007F414E" w:rsidP="007F414E">
      <w:pPr>
        <w:spacing w:after="0" w:line="240" w:lineRule="auto"/>
        <w:rPr>
          <w:rFonts w:ascii="Gadugi" w:eastAsia="Times New Roman" w:hAnsi="Gadugi" w:cstheme="minorHAnsi"/>
          <w:b/>
          <w:sz w:val="24"/>
          <w:szCs w:val="24"/>
          <w:lang w:eastAsia="da-DK"/>
        </w:rPr>
      </w:pPr>
    </w:p>
    <w:p w14:paraId="041292B8" w14:textId="77777777" w:rsidR="00BA4671" w:rsidRPr="00AB0ECD" w:rsidRDefault="00014907" w:rsidP="000D47C8">
      <w:pPr>
        <w:pStyle w:val="Overskrift1"/>
        <w:rPr>
          <w:rFonts w:ascii="Gadugi" w:hAnsi="Gadugi" w:cstheme="minorHAnsi"/>
          <w:sz w:val="24"/>
          <w:szCs w:val="24"/>
        </w:rPr>
      </w:pPr>
      <w:bookmarkStart w:id="0" w:name="_Toc345411366"/>
      <w:bookmarkStart w:id="1" w:name="_Toc346529753"/>
      <w:bookmarkStart w:id="2" w:name="_Toc346789106"/>
      <w:r w:rsidRPr="00AB0ECD">
        <w:rPr>
          <w:rFonts w:ascii="Gadugi" w:hAnsi="Gadugi" w:cstheme="minorHAnsi"/>
          <w:sz w:val="24"/>
          <w:szCs w:val="24"/>
        </w:rPr>
        <w:br/>
      </w:r>
    </w:p>
    <w:p w14:paraId="57935C02" w14:textId="77777777" w:rsidR="00BA4671" w:rsidRPr="00AB0ECD" w:rsidRDefault="00BA4671" w:rsidP="000D47C8">
      <w:pPr>
        <w:pStyle w:val="Overskrift1"/>
        <w:rPr>
          <w:rFonts w:ascii="Gadugi" w:hAnsi="Gadugi" w:cstheme="minorHAnsi"/>
          <w:sz w:val="24"/>
          <w:szCs w:val="24"/>
        </w:rPr>
      </w:pPr>
    </w:p>
    <w:p w14:paraId="4B3D9749" w14:textId="77777777" w:rsidR="00BA4671" w:rsidRPr="00AB0ECD" w:rsidRDefault="00BA4671" w:rsidP="000D47C8">
      <w:pPr>
        <w:pStyle w:val="Overskrift1"/>
        <w:rPr>
          <w:rFonts w:ascii="Gadugi" w:hAnsi="Gadugi" w:cstheme="minorHAnsi"/>
          <w:sz w:val="24"/>
          <w:szCs w:val="24"/>
        </w:rPr>
      </w:pPr>
    </w:p>
    <w:p w14:paraId="14E1AE34" w14:textId="77777777" w:rsidR="00BA4671" w:rsidRPr="00AB0ECD" w:rsidRDefault="00BA4671" w:rsidP="000D47C8">
      <w:pPr>
        <w:pStyle w:val="Overskrift1"/>
        <w:rPr>
          <w:rFonts w:ascii="Gadugi" w:hAnsi="Gadugi" w:cstheme="minorHAnsi"/>
          <w:sz w:val="24"/>
          <w:szCs w:val="24"/>
        </w:rPr>
      </w:pPr>
    </w:p>
    <w:p w14:paraId="30E4BCD6" w14:textId="77777777" w:rsidR="00BA4671" w:rsidRPr="00AB0ECD" w:rsidRDefault="00BA4671" w:rsidP="000D47C8">
      <w:pPr>
        <w:pStyle w:val="Overskrift1"/>
        <w:rPr>
          <w:rFonts w:ascii="Gadugi" w:hAnsi="Gadugi" w:cstheme="minorHAnsi"/>
          <w:sz w:val="24"/>
          <w:szCs w:val="24"/>
        </w:rPr>
      </w:pPr>
    </w:p>
    <w:p w14:paraId="522D1D35" w14:textId="77777777" w:rsidR="00BA4671" w:rsidRPr="00AB0ECD" w:rsidRDefault="00BA4671" w:rsidP="000D47C8">
      <w:pPr>
        <w:pStyle w:val="Overskrift1"/>
        <w:rPr>
          <w:rFonts w:ascii="Gadugi" w:hAnsi="Gadugi" w:cstheme="minorHAnsi"/>
          <w:sz w:val="24"/>
          <w:szCs w:val="24"/>
        </w:rPr>
      </w:pPr>
    </w:p>
    <w:p w14:paraId="27C64E53" w14:textId="77777777" w:rsidR="00BA4671" w:rsidRPr="00AB0ECD" w:rsidRDefault="00BA4671" w:rsidP="000D47C8">
      <w:pPr>
        <w:pStyle w:val="Overskrift1"/>
        <w:rPr>
          <w:rFonts w:ascii="Gadugi" w:hAnsi="Gadugi" w:cstheme="minorHAnsi"/>
          <w:sz w:val="24"/>
          <w:szCs w:val="24"/>
        </w:rPr>
      </w:pPr>
    </w:p>
    <w:p w14:paraId="7DB79858" w14:textId="77777777" w:rsidR="00BA4671" w:rsidRPr="00AB0ECD" w:rsidRDefault="00BA4671" w:rsidP="00BA4671">
      <w:pPr>
        <w:rPr>
          <w:rFonts w:ascii="Gadugi" w:hAnsi="Gadugi"/>
          <w:sz w:val="24"/>
          <w:szCs w:val="24"/>
          <w:lang w:eastAsia="hi-IN" w:bidi="hi-IN"/>
        </w:rPr>
      </w:pPr>
    </w:p>
    <w:p w14:paraId="075C7224" w14:textId="77777777" w:rsidR="00BA4671" w:rsidRPr="00AB0ECD" w:rsidRDefault="00BA4671" w:rsidP="00BA4671">
      <w:pPr>
        <w:rPr>
          <w:rFonts w:ascii="Gadugi" w:hAnsi="Gadugi"/>
          <w:sz w:val="24"/>
          <w:szCs w:val="24"/>
          <w:lang w:eastAsia="hi-IN" w:bidi="hi-IN"/>
        </w:rPr>
      </w:pPr>
    </w:p>
    <w:p w14:paraId="00938076" w14:textId="77777777" w:rsidR="00BA4671" w:rsidRPr="00AB0ECD" w:rsidRDefault="00BA4671" w:rsidP="00BA4671">
      <w:pPr>
        <w:rPr>
          <w:rFonts w:ascii="Gadugi" w:hAnsi="Gadugi"/>
          <w:sz w:val="24"/>
          <w:szCs w:val="24"/>
          <w:lang w:eastAsia="hi-IN" w:bidi="hi-IN"/>
        </w:rPr>
      </w:pPr>
    </w:p>
    <w:p w14:paraId="361ED1ED" w14:textId="216558BA" w:rsidR="00BA463F" w:rsidRDefault="0079523B" w:rsidP="00BA463F">
      <w:pPr>
        <w:rPr>
          <w:sz w:val="24"/>
          <w:szCs w:val="24"/>
        </w:rPr>
      </w:pPr>
      <w:r w:rsidRPr="00AB0ECD">
        <w:rPr>
          <w:rFonts w:ascii="Gadugi" w:hAnsi="Gadugi" w:cstheme="minorHAnsi"/>
          <w:b/>
          <w:sz w:val="24"/>
          <w:szCs w:val="24"/>
        </w:rPr>
        <w:t>CUBA</w:t>
      </w:r>
      <w:r w:rsidR="000D47C8" w:rsidRPr="00AB0ECD">
        <w:rPr>
          <w:rFonts w:ascii="Gadugi" w:hAnsi="Gadugi" w:cstheme="minorHAnsi"/>
          <w:b/>
          <w:sz w:val="24"/>
          <w:szCs w:val="24"/>
        </w:rPr>
        <w:t xml:space="preserve"> </w:t>
      </w:r>
      <w:bookmarkEnd w:id="0"/>
      <w:bookmarkEnd w:id="1"/>
      <w:bookmarkEnd w:id="2"/>
      <w:r w:rsidR="000D47C8" w:rsidRPr="00AB0ECD">
        <w:rPr>
          <w:rFonts w:ascii="Gadugi" w:hAnsi="Gadugi" w:cstheme="minorHAnsi"/>
          <w:b/>
          <w:sz w:val="24"/>
          <w:szCs w:val="24"/>
        </w:rPr>
        <w:t>STU</w:t>
      </w:r>
      <w:r w:rsidRPr="00AB0ECD">
        <w:rPr>
          <w:rFonts w:ascii="Gadugi" w:hAnsi="Gadugi" w:cstheme="minorHAnsi"/>
          <w:b/>
          <w:sz w:val="24"/>
          <w:szCs w:val="24"/>
        </w:rPr>
        <w:t xml:space="preserve"> Kerteminde</w:t>
      </w:r>
      <w:r w:rsidR="000D47C8" w:rsidRPr="00AB0ECD">
        <w:rPr>
          <w:rFonts w:ascii="Gadugi" w:hAnsi="Gadugi" w:cstheme="minorHAnsi"/>
          <w:sz w:val="24"/>
          <w:szCs w:val="24"/>
        </w:rPr>
        <w:br/>
        <w:t>Center for Uddannelse, Beskæftigelse og Aktivitet, STU’s virksomhedsplan, beskriver mål, pæd</w:t>
      </w:r>
      <w:r w:rsidRPr="00AB0ECD">
        <w:rPr>
          <w:rFonts w:ascii="Gadugi" w:hAnsi="Gadugi" w:cstheme="minorHAnsi"/>
          <w:sz w:val="24"/>
          <w:szCs w:val="24"/>
        </w:rPr>
        <w:t xml:space="preserve">agogisk tilgang, læring </w:t>
      </w:r>
      <w:r w:rsidR="000D47C8" w:rsidRPr="00AB0ECD">
        <w:rPr>
          <w:rFonts w:ascii="Gadugi" w:hAnsi="Gadugi" w:cstheme="minorHAnsi"/>
          <w:sz w:val="24"/>
          <w:szCs w:val="24"/>
        </w:rPr>
        <w:t xml:space="preserve">og værdier. Virksomhedsplanen er retningsgivende for det tværfaglige samarbejde i dagligdagen. </w:t>
      </w:r>
      <w:r w:rsidR="001A6FF1" w:rsidRPr="00AB0ECD">
        <w:rPr>
          <w:rFonts w:ascii="Gadugi" w:hAnsi="Gadugi" w:cstheme="minorHAnsi"/>
          <w:b/>
          <w:bCs/>
          <w:sz w:val="24"/>
          <w:szCs w:val="24"/>
        </w:rPr>
        <w:br/>
      </w:r>
      <w:r w:rsidR="00315A6E" w:rsidRPr="00AB0ECD">
        <w:rPr>
          <w:rFonts w:ascii="Gadugi" w:eastAsia="Times New Roman" w:hAnsi="Gadugi" w:cs="Arial"/>
          <w:color w:val="000000"/>
          <w:sz w:val="24"/>
          <w:szCs w:val="24"/>
          <w:lang w:eastAsia="da-DK"/>
        </w:rPr>
        <w:br/>
      </w:r>
      <w:r w:rsidR="001A6FF1" w:rsidRPr="00AB0ECD">
        <w:rPr>
          <w:rFonts w:ascii="Gadugi" w:eastAsia="Times New Roman" w:hAnsi="Gadugi" w:cs="Arial"/>
          <w:color w:val="000000"/>
          <w:sz w:val="24"/>
          <w:szCs w:val="24"/>
          <w:lang w:eastAsia="da-DK"/>
        </w:rPr>
        <w:t>Uddannelsen består af:</w:t>
      </w:r>
      <w:r w:rsidRPr="00AB0ECD">
        <w:rPr>
          <w:rFonts w:ascii="Gadugi" w:eastAsia="Times New Roman" w:hAnsi="Gadugi" w:cs="Arial"/>
          <w:color w:val="000000"/>
          <w:sz w:val="24"/>
          <w:szCs w:val="24"/>
          <w:lang w:eastAsia="da-DK"/>
        </w:rPr>
        <w:br/>
      </w:r>
      <w:r w:rsidR="001A6FF1" w:rsidRPr="00AB0ECD">
        <w:rPr>
          <w:rFonts w:ascii="Gadugi" w:eastAsia="Times New Roman" w:hAnsi="Gadugi" w:cs="Arial"/>
          <w:color w:val="000000"/>
          <w:sz w:val="24"/>
          <w:szCs w:val="24"/>
          <w:lang w:eastAsia="da-DK"/>
        </w:rPr>
        <w:t>-En almen del, der indeholder fag om samfundsforhold, husholdning, økonomi og det at klare sig selv.</w:t>
      </w:r>
      <w:r w:rsidR="001A6FF1" w:rsidRPr="00AB0ECD">
        <w:rPr>
          <w:rFonts w:ascii="Gadugi" w:eastAsia="Times New Roman" w:hAnsi="Gadugi" w:cs="Arial"/>
          <w:color w:val="000000"/>
          <w:sz w:val="24"/>
          <w:szCs w:val="24"/>
          <w:lang w:eastAsia="da-DK"/>
        </w:rPr>
        <w:br/>
        <w:t>-En specifikt målrettet del, der med udgangspunkt i interesser og evner indeholder undervisning i arbejdsmarkedsforhold og træning i beskæftigelsesmæssige færdigheder.</w:t>
      </w:r>
      <w:r w:rsidR="001A6FF1" w:rsidRPr="00AB0ECD">
        <w:rPr>
          <w:rFonts w:ascii="Gadugi" w:eastAsia="Times New Roman" w:hAnsi="Gadugi" w:cs="Arial"/>
          <w:color w:val="000000"/>
          <w:sz w:val="24"/>
          <w:szCs w:val="24"/>
          <w:lang w:eastAsia="da-DK"/>
        </w:rPr>
        <w:br/>
        <w:t>-Praktikophold i virksomheder og institutioner, der skal give den unge erfaring med arbejdsforhold og samarbejde på en arbejdsplads</w:t>
      </w:r>
      <w:r w:rsidR="005578B9" w:rsidRPr="00AB0ECD">
        <w:rPr>
          <w:rFonts w:ascii="Gadugi" w:eastAsia="Times New Roman" w:hAnsi="Gadugi" w:cs="Arial"/>
          <w:color w:val="000000"/>
          <w:sz w:val="24"/>
          <w:szCs w:val="24"/>
          <w:lang w:eastAsia="da-DK"/>
        </w:rPr>
        <w:br/>
      </w:r>
      <w:r w:rsidR="005578B9" w:rsidRPr="00AB0ECD">
        <w:rPr>
          <w:rFonts w:ascii="Gadugi" w:eastAsia="Times New Roman" w:hAnsi="Gadugi" w:cs="Arial"/>
          <w:color w:val="000000"/>
          <w:sz w:val="24"/>
          <w:szCs w:val="24"/>
          <w:lang w:eastAsia="da-DK"/>
        </w:rPr>
        <w:br/>
      </w:r>
      <w:r w:rsidR="00302670" w:rsidRPr="00AB0ECD">
        <w:rPr>
          <w:rFonts w:ascii="Gadugi" w:eastAsia="Times New Roman" w:hAnsi="Gadugi"/>
          <w:b/>
          <w:sz w:val="24"/>
          <w:szCs w:val="24"/>
        </w:rPr>
        <w:t>Ledelsens vision fo</w:t>
      </w:r>
      <w:r w:rsidR="00BA463F">
        <w:rPr>
          <w:rFonts w:ascii="Gadugi" w:eastAsia="Times New Roman" w:hAnsi="Gadugi"/>
          <w:b/>
          <w:sz w:val="24"/>
          <w:szCs w:val="24"/>
        </w:rPr>
        <w:t>r STU</w:t>
      </w:r>
      <w:r w:rsidR="00302670" w:rsidRPr="00AB0ECD">
        <w:rPr>
          <w:rFonts w:ascii="Gadugi" w:eastAsia="Times New Roman" w:hAnsi="Gadugi"/>
          <w:b/>
          <w:sz w:val="24"/>
          <w:szCs w:val="24"/>
        </w:rPr>
        <w:br/>
      </w:r>
      <w:r w:rsidR="00302670" w:rsidRPr="00AB0ECD">
        <w:rPr>
          <w:rFonts w:ascii="Gadugi" w:eastAsia="Times New Roman" w:hAnsi="Gadugi"/>
          <w:sz w:val="24"/>
          <w:szCs w:val="24"/>
        </w:rPr>
        <w:t>Kerteminde kommunes ungeafdelings vision er at alle unge skal opleve sig/ opleves som værdifulde og livsduelige samfundsborger</w:t>
      </w:r>
      <w:r w:rsidR="00477FCB" w:rsidRPr="00AB0ECD">
        <w:rPr>
          <w:rFonts w:ascii="Gadugi" w:eastAsia="Times New Roman" w:hAnsi="Gadugi"/>
          <w:sz w:val="24"/>
          <w:szCs w:val="24"/>
        </w:rPr>
        <w:t>e</w:t>
      </w:r>
      <w:r w:rsidR="00302670" w:rsidRPr="00AB0ECD">
        <w:rPr>
          <w:rFonts w:ascii="Gadugi" w:eastAsia="Times New Roman" w:hAnsi="Gadugi"/>
          <w:sz w:val="24"/>
          <w:szCs w:val="24"/>
        </w:rPr>
        <w:t>.</w:t>
      </w:r>
      <w:r w:rsidR="00302670" w:rsidRPr="00AB0ECD">
        <w:rPr>
          <w:rFonts w:ascii="Gadugi" w:eastAsia="Times New Roman" w:hAnsi="Gadugi"/>
          <w:sz w:val="24"/>
          <w:szCs w:val="24"/>
        </w:rPr>
        <w:br/>
        <w:t>På STU understøttedes dette bl.a. ved at skabe et læringsmiljø hvor eleverne får mulighed for at udvikle deres personlige, faglige og sociale kompetencer i retning af et så selvstændigt voksenliv som muligt.</w:t>
      </w:r>
      <w:r w:rsidR="00BA463F">
        <w:rPr>
          <w:rFonts w:ascii="Gadugi" w:eastAsia="Times New Roman" w:hAnsi="Gadugi"/>
          <w:sz w:val="24"/>
          <w:szCs w:val="24"/>
        </w:rPr>
        <w:br/>
      </w:r>
      <w:r w:rsidR="00DB6A83" w:rsidRPr="00AB0ECD">
        <w:rPr>
          <w:rFonts w:ascii="Gadugi" w:eastAsia="Times New Roman" w:hAnsi="Gadugi"/>
          <w:sz w:val="24"/>
          <w:szCs w:val="24"/>
        </w:rPr>
        <w:t xml:space="preserve">I virksomheds planen beskrives de givne vilkår og rammer for STU. Herudover formulere ledelsen en </w:t>
      </w:r>
      <w:r w:rsidR="00BA463F">
        <w:rPr>
          <w:rFonts w:ascii="Gadugi" w:eastAsia="Times New Roman" w:hAnsi="Gadugi"/>
          <w:sz w:val="24"/>
          <w:szCs w:val="24"/>
        </w:rPr>
        <w:t>skoleplan</w:t>
      </w:r>
      <w:r w:rsidR="00DB6A83" w:rsidRPr="00AB0ECD">
        <w:rPr>
          <w:rFonts w:ascii="Gadugi" w:eastAsia="Times New Roman" w:hAnsi="Gadugi"/>
          <w:sz w:val="24"/>
          <w:szCs w:val="24"/>
        </w:rPr>
        <w:t xml:space="preserve"> for hvert skoleår</w:t>
      </w:r>
      <w:r w:rsidR="00BA463F">
        <w:rPr>
          <w:rFonts w:ascii="Gadugi" w:eastAsia="Times New Roman" w:hAnsi="Gadugi"/>
          <w:sz w:val="24"/>
          <w:szCs w:val="24"/>
        </w:rPr>
        <w:t>.</w:t>
      </w:r>
      <w:r w:rsidR="00BA463F">
        <w:rPr>
          <w:rFonts w:ascii="Gadugi" w:eastAsia="Times New Roman" w:hAnsi="Gadugi"/>
          <w:sz w:val="24"/>
          <w:szCs w:val="24"/>
        </w:rPr>
        <w:br/>
      </w:r>
      <w:r w:rsidR="00BA463F">
        <w:rPr>
          <w:sz w:val="24"/>
          <w:szCs w:val="24"/>
        </w:rPr>
        <w:t>Skoleplanen skal medvirke til at skabe gennemsigtighed og medinddragelse og fremme den pædagogiske og didaktiske dialog på skole</w:t>
      </w:r>
      <w:r w:rsidR="00FC48BA">
        <w:rPr>
          <w:sz w:val="24"/>
          <w:szCs w:val="24"/>
        </w:rPr>
        <w:t>n</w:t>
      </w:r>
      <w:r w:rsidR="00BA463F">
        <w:rPr>
          <w:sz w:val="24"/>
          <w:szCs w:val="24"/>
        </w:rPr>
        <w:t xml:space="preserve"> med fokus på kerneopgaven og den professionelle kapital.</w:t>
      </w:r>
    </w:p>
    <w:p w14:paraId="7ACE7236" w14:textId="68FBDC28" w:rsidR="00302670" w:rsidRPr="00AB0ECD" w:rsidRDefault="00BA463F" w:rsidP="0019012B">
      <w:pPr>
        <w:rPr>
          <w:rFonts w:ascii="Gadugi" w:eastAsia="Times New Roman" w:hAnsi="Gadugi" w:cs="Arial"/>
          <w:b/>
          <w:color w:val="000000"/>
          <w:lang w:eastAsia="da-DK"/>
        </w:rPr>
      </w:pPr>
      <w:r>
        <w:rPr>
          <w:rFonts w:ascii="Gadugi" w:eastAsia="Times New Roman" w:hAnsi="Gadugi"/>
          <w:sz w:val="24"/>
          <w:szCs w:val="24"/>
        </w:rPr>
        <w:t xml:space="preserve"> </w:t>
      </w:r>
    </w:p>
    <w:p w14:paraId="35B3D6E1" w14:textId="79F65958" w:rsidR="00344D0B" w:rsidRPr="00AB0ECD" w:rsidRDefault="005578B9" w:rsidP="00EE4608">
      <w:pPr>
        <w:pStyle w:val="NormalWeb"/>
        <w:shd w:val="clear" w:color="auto" w:fill="FFFFFF"/>
        <w:spacing w:after="120"/>
        <w:rPr>
          <w:rFonts w:ascii="Gadugi" w:eastAsia="Times New Roman" w:hAnsi="Gadugi" w:cs="Arial"/>
          <w:color w:val="000000"/>
          <w:lang w:eastAsia="da-DK"/>
        </w:rPr>
      </w:pPr>
      <w:r w:rsidRPr="00AB0ECD">
        <w:rPr>
          <w:rFonts w:ascii="Gadugi" w:eastAsia="Times New Roman" w:hAnsi="Gadugi" w:cs="Arial"/>
          <w:b/>
          <w:color w:val="000000"/>
          <w:lang w:eastAsia="da-DK"/>
        </w:rPr>
        <w:t>Fysiske rammer</w:t>
      </w:r>
      <w:r w:rsidR="0079523B" w:rsidRPr="00AB0ECD">
        <w:rPr>
          <w:rFonts w:ascii="Gadugi" w:eastAsia="Times New Roman" w:hAnsi="Gadugi" w:cs="Arial"/>
          <w:b/>
          <w:color w:val="000000"/>
          <w:lang w:eastAsia="da-DK"/>
        </w:rPr>
        <w:br/>
      </w:r>
      <w:r w:rsidR="0079523B" w:rsidRPr="00AB0ECD">
        <w:rPr>
          <w:rFonts w:ascii="Gadugi" w:eastAsia="Times New Roman" w:hAnsi="Gadugi" w:cs="Arial"/>
          <w:color w:val="000000"/>
          <w:lang w:eastAsia="da-DK"/>
        </w:rPr>
        <w:t>STU har til huse på to forskellige mat</w:t>
      </w:r>
      <w:r w:rsidR="00344D0B" w:rsidRPr="00AB0ECD">
        <w:rPr>
          <w:rFonts w:ascii="Gadugi" w:eastAsia="Times New Roman" w:hAnsi="Gadugi" w:cs="Arial"/>
          <w:color w:val="000000"/>
          <w:lang w:eastAsia="da-DK"/>
        </w:rPr>
        <w:t>rikler i Kerteminde kommune, begge med gode busforbindelser.</w:t>
      </w:r>
    </w:p>
    <w:p w14:paraId="4F474F6E" w14:textId="0A61A286" w:rsidR="002841F1" w:rsidRPr="00AB0ECD" w:rsidRDefault="003A6123" w:rsidP="00EE4608">
      <w:pPr>
        <w:pStyle w:val="NormalWeb"/>
        <w:shd w:val="clear" w:color="auto" w:fill="FFFFFF"/>
        <w:spacing w:after="120"/>
        <w:rPr>
          <w:rFonts w:ascii="Gadugi" w:eastAsia="Times New Roman" w:hAnsi="Gadugi" w:cs="Arial"/>
          <w:color w:val="000000"/>
          <w:lang w:eastAsia="da-DK"/>
        </w:rPr>
      </w:pPr>
      <w:r w:rsidRPr="00AB0ECD">
        <w:rPr>
          <w:rFonts w:ascii="Gadugi" w:eastAsia="Times New Roman" w:hAnsi="Gadugi" w:cs="Arial"/>
          <w:color w:val="000000"/>
          <w:lang w:eastAsia="da-DK"/>
        </w:rPr>
        <w:br/>
        <w:t xml:space="preserve">På Toften i </w:t>
      </w:r>
      <w:r w:rsidR="0079523B" w:rsidRPr="00AB0ECD">
        <w:rPr>
          <w:rFonts w:ascii="Gadugi" w:eastAsia="Times New Roman" w:hAnsi="Gadugi" w:cs="Arial"/>
          <w:color w:val="000000"/>
          <w:lang w:eastAsia="da-DK"/>
        </w:rPr>
        <w:t>Munkebo ligger v</w:t>
      </w:r>
      <w:r w:rsidR="002841F1" w:rsidRPr="00AB0ECD">
        <w:rPr>
          <w:rFonts w:ascii="Gadugi" w:eastAsia="Times New Roman" w:hAnsi="Gadugi" w:cs="Arial"/>
          <w:color w:val="000000"/>
          <w:lang w:eastAsia="da-DK"/>
        </w:rPr>
        <w:t>ores STU tilbud</w:t>
      </w:r>
      <w:r w:rsidR="005F2776" w:rsidRPr="00AB0ECD">
        <w:rPr>
          <w:rFonts w:ascii="Gadugi" w:eastAsia="Times New Roman" w:hAnsi="Gadugi" w:cs="Arial"/>
          <w:color w:val="000000"/>
          <w:lang w:eastAsia="da-DK"/>
        </w:rPr>
        <w:t xml:space="preserve"> som </w:t>
      </w:r>
      <w:r w:rsidR="0079523B" w:rsidRPr="00AB0ECD">
        <w:rPr>
          <w:rFonts w:ascii="Gadugi" w:eastAsia="Times New Roman" w:hAnsi="Gadugi" w:cs="Arial"/>
          <w:color w:val="000000"/>
          <w:lang w:eastAsia="da-DK"/>
        </w:rPr>
        <w:t xml:space="preserve">er målrettet elever med </w:t>
      </w:r>
      <w:r w:rsidR="00AB0ECD" w:rsidRPr="00AB0ECD">
        <w:rPr>
          <w:rFonts w:ascii="Gadugi" w:eastAsia="Times New Roman" w:hAnsi="Gadugi" w:cs="Arial"/>
          <w:color w:val="000000"/>
          <w:lang w:eastAsia="da-DK"/>
        </w:rPr>
        <w:t>multiple</w:t>
      </w:r>
      <w:r w:rsidR="002841F1" w:rsidRPr="00AB0ECD">
        <w:rPr>
          <w:rFonts w:ascii="Gadugi" w:eastAsia="Times New Roman" w:hAnsi="Gadugi" w:cs="Arial"/>
          <w:color w:val="000000"/>
          <w:lang w:eastAsia="da-DK"/>
        </w:rPr>
        <w:t xml:space="preserve"> funktionsnedsættelser og her deler vi faciliteter </w:t>
      </w:r>
      <w:r w:rsidR="0079523B" w:rsidRPr="00AB0ECD">
        <w:rPr>
          <w:rFonts w:ascii="Gadugi" w:eastAsia="Times New Roman" w:hAnsi="Gadugi" w:cs="Arial"/>
          <w:color w:val="000000"/>
          <w:lang w:eastAsia="da-DK"/>
        </w:rPr>
        <w:t>med Kerteminde Kommunes samvær og aktivitets tilbud.</w:t>
      </w:r>
      <w:r w:rsidRPr="00AB0ECD">
        <w:rPr>
          <w:rFonts w:ascii="Gadugi" w:eastAsia="Times New Roman" w:hAnsi="Gadugi" w:cs="Arial"/>
          <w:color w:val="000000"/>
          <w:lang w:eastAsia="da-DK"/>
        </w:rPr>
        <w:t xml:space="preserve"> Her har vi indrettet et miljø som tilgodeser elevernes behov for sansestimuli, alternativ kommunikation og eventuelle behov for personlig pleje.</w:t>
      </w:r>
    </w:p>
    <w:p w14:paraId="7DBEFE28" w14:textId="50522C52" w:rsidR="00344D0B" w:rsidRPr="00AB0ECD" w:rsidRDefault="003A6123" w:rsidP="00EE4608">
      <w:pPr>
        <w:pStyle w:val="NormalWeb"/>
        <w:shd w:val="clear" w:color="auto" w:fill="FFFFFF"/>
        <w:spacing w:after="120"/>
        <w:rPr>
          <w:rFonts w:ascii="Gadugi" w:eastAsia="Times New Roman" w:hAnsi="Gadugi" w:cs="Arial"/>
          <w:color w:val="000000"/>
          <w:lang w:eastAsia="da-DK"/>
        </w:rPr>
      </w:pPr>
      <w:r w:rsidRPr="00AB0ECD">
        <w:rPr>
          <w:rFonts w:ascii="Gadugi" w:eastAsia="Times New Roman" w:hAnsi="Gadugi" w:cs="Arial"/>
          <w:color w:val="000000"/>
          <w:lang w:eastAsia="da-DK"/>
        </w:rPr>
        <w:lastRenderedPageBreak/>
        <w:br/>
      </w:r>
      <w:r w:rsidR="002841F1" w:rsidRPr="00AB0ECD">
        <w:rPr>
          <w:rFonts w:ascii="Gadugi" w:eastAsia="Times New Roman" w:hAnsi="Gadugi" w:cs="Arial"/>
          <w:color w:val="000000"/>
          <w:lang w:eastAsia="da-DK"/>
        </w:rPr>
        <w:t xml:space="preserve">I Kerteminde har </w:t>
      </w:r>
      <w:r w:rsidR="005F2776" w:rsidRPr="00AB0ECD">
        <w:rPr>
          <w:rFonts w:ascii="Gadugi" w:eastAsia="Times New Roman" w:hAnsi="Gadugi" w:cs="Arial"/>
          <w:color w:val="000000"/>
          <w:lang w:eastAsia="da-DK"/>
        </w:rPr>
        <w:t>STU</w:t>
      </w:r>
      <w:r w:rsidR="002841F1" w:rsidRPr="00AB0ECD">
        <w:rPr>
          <w:rFonts w:ascii="Gadugi" w:eastAsia="Times New Roman" w:hAnsi="Gadugi" w:cs="Arial"/>
          <w:color w:val="000000"/>
          <w:lang w:eastAsia="da-DK"/>
        </w:rPr>
        <w:t xml:space="preserve"> </w:t>
      </w:r>
      <w:r w:rsidRPr="00AB0ECD">
        <w:rPr>
          <w:rFonts w:ascii="Gadugi" w:eastAsia="Times New Roman" w:hAnsi="Gadugi" w:cs="Arial"/>
          <w:color w:val="000000"/>
          <w:lang w:eastAsia="da-DK"/>
        </w:rPr>
        <w:t>til huse på Strandgården. H</w:t>
      </w:r>
      <w:r w:rsidR="005F2776" w:rsidRPr="00AB0ECD">
        <w:rPr>
          <w:rFonts w:ascii="Gadugi" w:eastAsia="Times New Roman" w:hAnsi="Gadugi" w:cs="Arial"/>
          <w:color w:val="000000"/>
          <w:lang w:eastAsia="da-DK"/>
        </w:rPr>
        <w:t xml:space="preserve">er deler vi faciliteter med </w:t>
      </w:r>
      <w:r w:rsidR="002841F1" w:rsidRPr="00AB0ECD">
        <w:rPr>
          <w:rFonts w:ascii="Gadugi" w:eastAsia="Times New Roman" w:hAnsi="Gadugi" w:cs="Arial"/>
          <w:color w:val="000000"/>
          <w:lang w:eastAsia="da-DK"/>
        </w:rPr>
        <w:t>CUBA kollegiet</w:t>
      </w:r>
      <w:r w:rsidRPr="00AB0ECD">
        <w:rPr>
          <w:rFonts w:ascii="Gadugi" w:eastAsia="Times New Roman" w:hAnsi="Gadugi" w:cs="Arial"/>
          <w:color w:val="000000"/>
          <w:lang w:eastAsia="da-DK"/>
        </w:rPr>
        <w:t xml:space="preserve"> og</w:t>
      </w:r>
      <w:r w:rsidR="002841F1" w:rsidRPr="00AB0ECD">
        <w:rPr>
          <w:rFonts w:ascii="Gadugi" w:eastAsia="Times New Roman" w:hAnsi="Gadugi" w:cs="Arial"/>
          <w:color w:val="000000"/>
          <w:lang w:eastAsia="da-DK"/>
        </w:rPr>
        <w:t xml:space="preserve"> resten af</w:t>
      </w:r>
      <w:r w:rsidRPr="00AB0ECD">
        <w:rPr>
          <w:rFonts w:ascii="Gadugi" w:eastAsia="Times New Roman" w:hAnsi="Gadugi" w:cs="Arial"/>
          <w:color w:val="000000"/>
          <w:lang w:eastAsia="da-DK"/>
        </w:rPr>
        <w:t xml:space="preserve"> Kerteminde </w:t>
      </w:r>
      <w:r w:rsidR="002841F1" w:rsidRPr="00AB0ECD">
        <w:rPr>
          <w:rFonts w:ascii="Gadugi" w:eastAsia="Times New Roman" w:hAnsi="Gadugi" w:cs="Arial"/>
          <w:color w:val="000000"/>
          <w:lang w:eastAsia="da-DK"/>
        </w:rPr>
        <w:t>Kommunes U</w:t>
      </w:r>
      <w:r w:rsidRPr="00AB0ECD">
        <w:rPr>
          <w:rFonts w:ascii="Gadugi" w:eastAsia="Times New Roman" w:hAnsi="Gadugi" w:cs="Arial"/>
          <w:color w:val="000000"/>
          <w:lang w:eastAsia="da-DK"/>
        </w:rPr>
        <w:t>ngeafdeling</w:t>
      </w:r>
      <w:r w:rsidR="002841F1" w:rsidRPr="00AB0ECD">
        <w:rPr>
          <w:rFonts w:ascii="Gadugi" w:eastAsia="Times New Roman" w:hAnsi="Gadugi" w:cs="Arial"/>
          <w:color w:val="000000"/>
          <w:lang w:eastAsia="da-DK"/>
        </w:rPr>
        <w:t>, herunder værkstederne, kantine</w:t>
      </w:r>
      <w:r w:rsidR="005F2776" w:rsidRPr="00AB0ECD">
        <w:rPr>
          <w:rFonts w:ascii="Gadugi" w:eastAsia="Times New Roman" w:hAnsi="Gadugi" w:cs="Arial"/>
          <w:color w:val="000000"/>
          <w:lang w:eastAsia="da-DK"/>
        </w:rPr>
        <w:t>, sagsbehandlere, hjemmevejledere</w:t>
      </w:r>
      <w:r w:rsidR="002841F1" w:rsidRPr="00AB0ECD">
        <w:rPr>
          <w:rFonts w:ascii="Gadugi" w:eastAsia="Times New Roman" w:hAnsi="Gadugi" w:cs="Arial"/>
          <w:color w:val="000000"/>
          <w:lang w:eastAsia="da-DK"/>
        </w:rPr>
        <w:t xml:space="preserve"> og udeområder</w:t>
      </w:r>
      <w:r w:rsidRPr="00AB0ECD">
        <w:rPr>
          <w:rFonts w:ascii="Gadugi" w:eastAsia="Times New Roman" w:hAnsi="Gadugi" w:cs="Arial"/>
          <w:color w:val="000000"/>
          <w:lang w:eastAsia="da-DK"/>
        </w:rPr>
        <w:t>. Det betyder, at vi har</w:t>
      </w:r>
      <w:r w:rsidR="005F2776" w:rsidRPr="00AB0ECD">
        <w:rPr>
          <w:rFonts w:ascii="Gadugi" w:eastAsia="Times New Roman" w:hAnsi="Gadugi" w:cs="Arial"/>
          <w:color w:val="000000"/>
          <w:lang w:eastAsia="da-DK"/>
        </w:rPr>
        <w:t xml:space="preserve"> </w:t>
      </w:r>
      <w:r w:rsidR="002841F1" w:rsidRPr="00AB0ECD">
        <w:rPr>
          <w:rFonts w:ascii="Gadugi" w:eastAsia="Times New Roman" w:hAnsi="Gadugi" w:cs="Arial"/>
          <w:color w:val="000000"/>
          <w:lang w:eastAsia="da-DK"/>
        </w:rPr>
        <w:t>optimale muligheder for</w:t>
      </w:r>
      <w:r w:rsidRPr="00AB0ECD">
        <w:rPr>
          <w:rFonts w:ascii="Gadugi" w:eastAsia="Times New Roman" w:hAnsi="Gadugi" w:cs="Arial"/>
          <w:color w:val="000000"/>
          <w:lang w:eastAsia="da-DK"/>
        </w:rPr>
        <w:t xml:space="preserve"> at udnytte tværfagligheden samt en fl</w:t>
      </w:r>
      <w:r w:rsidR="002841F1" w:rsidRPr="00AB0ECD">
        <w:rPr>
          <w:rFonts w:ascii="Gadugi" w:eastAsia="Times New Roman" w:hAnsi="Gadugi" w:cs="Arial"/>
          <w:color w:val="000000"/>
          <w:lang w:eastAsia="da-DK"/>
        </w:rPr>
        <w:t>eksibel udnyttelse af rammer</w:t>
      </w:r>
      <w:r w:rsidRPr="00AB0ECD">
        <w:rPr>
          <w:rFonts w:ascii="Gadugi" w:eastAsia="Times New Roman" w:hAnsi="Gadugi" w:cs="Arial"/>
          <w:color w:val="000000"/>
          <w:lang w:eastAsia="da-DK"/>
        </w:rPr>
        <w:t>, lokaler og ressourcer. S</w:t>
      </w:r>
      <w:r w:rsidR="005F2776" w:rsidRPr="00AB0ECD">
        <w:rPr>
          <w:rFonts w:ascii="Gadugi" w:eastAsia="Times New Roman" w:hAnsi="Gadugi" w:cs="Arial"/>
          <w:color w:val="000000"/>
          <w:lang w:eastAsia="da-DK"/>
        </w:rPr>
        <w:t xml:space="preserve">TU er beliggende på 1. salen på </w:t>
      </w:r>
      <w:r w:rsidRPr="00AB0ECD">
        <w:rPr>
          <w:rFonts w:ascii="Gadugi" w:eastAsia="Times New Roman" w:hAnsi="Gadugi" w:cs="Arial"/>
          <w:color w:val="000000"/>
          <w:lang w:eastAsia="da-DK"/>
        </w:rPr>
        <w:t>Strandgården, hvor vi råder over to store, lyse og rummelige</w:t>
      </w:r>
      <w:r w:rsidR="002841F1" w:rsidRPr="00AB0ECD">
        <w:rPr>
          <w:rFonts w:ascii="Gadugi" w:eastAsia="Times New Roman" w:hAnsi="Gadugi" w:cs="Arial"/>
          <w:color w:val="000000"/>
          <w:lang w:eastAsia="da-DK"/>
        </w:rPr>
        <w:t xml:space="preserve"> undervisnings</w:t>
      </w:r>
      <w:r w:rsidRPr="00AB0ECD">
        <w:rPr>
          <w:rFonts w:ascii="Gadugi" w:eastAsia="Times New Roman" w:hAnsi="Gadugi" w:cs="Arial"/>
          <w:color w:val="000000"/>
          <w:lang w:eastAsia="da-DK"/>
        </w:rPr>
        <w:t>lokaler</w:t>
      </w:r>
      <w:r w:rsidR="002841F1" w:rsidRPr="00AB0ECD">
        <w:rPr>
          <w:rFonts w:ascii="Gadugi" w:eastAsia="Times New Roman" w:hAnsi="Gadugi" w:cs="Arial"/>
          <w:color w:val="000000"/>
          <w:lang w:eastAsia="da-DK"/>
        </w:rPr>
        <w:t>, samt et stort hyggeligt fællesrum som e</w:t>
      </w:r>
      <w:r w:rsidRPr="00AB0ECD">
        <w:rPr>
          <w:rFonts w:ascii="Gadugi" w:eastAsia="Times New Roman" w:hAnsi="Gadugi" w:cs="Arial"/>
          <w:color w:val="000000"/>
          <w:lang w:eastAsia="da-DK"/>
        </w:rPr>
        <w:t xml:space="preserve">mmer af ungdomsliv. </w:t>
      </w:r>
      <w:r w:rsidR="00344D0B" w:rsidRPr="00AB0ECD">
        <w:rPr>
          <w:rFonts w:ascii="Gadugi" w:eastAsia="Times New Roman" w:hAnsi="Gadugi" w:cs="Arial"/>
          <w:color w:val="000000"/>
          <w:lang w:eastAsia="da-DK"/>
        </w:rPr>
        <w:t xml:space="preserve">Der er desuden mulighed for </w:t>
      </w:r>
      <w:r w:rsidR="003F45B7" w:rsidRPr="00AB0ECD">
        <w:rPr>
          <w:rFonts w:ascii="Gadugi" w:eastAsia="Times New Roman" w:hAnsi="Gadugi" w:cs="Arial"/>
          <w:color w:val="000000"/>
          <w:lang w:eastAsia="da-DK"/>
        </w:rPr>
        <w:t xml:space="preserve">at benytte </w:t>
      </w:r>
      <w:r w:rsidR="00344D0B" w:rsidRPr="00AB0ECD">
        <w:rPr>
          <w:rFonts w:ascii="Gadugi" w:eastAsia="Times New Roman" w:hAnsi="Gadugi" w:cs="Arial"/>
          <w:color w:val="000000"/>
          <w:lang w:eastAsia="da-DK"/>
        </w:rPr>
        <w:t xml:space="preserve">lift til førstesalen på Strandgården. </w:t>
      </w:r>
    </w:p>
    <w:p w14:paraId="23294483" w14:textId="270AE596" w:rsidR="002841F1" w:rsidRPr="00AB0ECD" w:rsidRDefault="00344D0B" w:rsidP="00EE4608">
      <w:pPr>
        <w:pStyle w:val="NormalWeb"/>
        <w:shd w:val="clear" w:color="auto" w:fill="FFFFFF"/>
        <w:spacing w:after="120"/>
        <w:rPr>
          <w:rFonts w:ascii="Gadugi" w:eastAsia="Times New Roman" w:hAnsi="Gadugi" w:cs="Arial"/>
          <w:color w:val="000000"/>
          <w:lang w:eastAsia="da-DK"/>
        </w:rPr>
      </w:pPr>
      <w:r w:rsidRPr="00AB0ECD">
        <w:rPr>
          <w:rFonts w:ascii="Gadugi" w:eastAsia="Times New Roman" w:hAnsi="Gadugi" w:cs="Arial"/>
          <w:color w:val="000000"/>
          <w:lang w:eastAsia="da-DK"/>
        </w:rPr>
        <w:t>STU gø</w:t>
      </w:r>
      <w:r w:rsidR="005F2776" w:rsidRPr="00AB0ECD">
        <w:rPr>
          <w:rFonts w:ascii="Gadugi" w:eastAsia="Times New Roman" w:hAnsi="Gadugi" w:cs="Arial"/>
          <w:color w:val="000000"/>
          <w:lang w:eastAsia="da-DK"/>
        </w:rPr>
        <w:t>r derudover brug af skolekøkken og</w:t>
      </w:r>
      <w:r w:rsidRPr="00AB0ECD">
        <w:rPr>
          <w:rFonts w:ascii="Gadugi" w:eastAsia="Times New Roman" w:hAnsi="Gadugi" w:cs="Arial"/>
          <w:color w:val="000000"/>
          <w:lang w:eastAsia="da-DK"/>
        </w:rPr>
        <w:t xml:space="preserve"> fælleshal </w:t>
      </w:r>
      <w:r w:rsidR="005F2776" w:rsidRPr="00AB0ECD">
        <w:rPr>
          <w:rFonts w:ascii="Gadugi" w:eastAsia="Times New Roman" w:hAnsi="Gadugi" w:cs="Arial"/>
          <w:color w:val="000000"/>
          <w:lang w:eastAsia="da-DK"/>
        </w:rPr>
        <w:t xml:space="preserve">på Toften, </w:t>
      </w:r>
      <w:r w:rsidRPr="00AB0ECD">
        <w:rPr>
          <w:rFonts w:ascii="Gadugi" w:eastAsia="Times New Roman" w:hAnsi="Gadugi" w:cs="Arial"/>
          <w:color w:val="000000"/>
          <w:lang w:eastAsia="da-DK"/>
        </w:rPr>
        <w:t>ligesom vi har</w:t>
      </w:r>
      <w:r w:rsidR="002841F1" w:rsidRPr="00AB0ECD">
        <w:rPr>
          <w:rFonts w:ascii="Gadugi" w:eastAsia="Times New Roman" w:hAnsi="Gadugi" w:cs="Arial"/>
          <w:color w:val="000000"/>
          <w:lang w:eastAsia="da-DK"/>
        </w:rPr>
        <w:t xml:space="preserve"> to busser</w:t>
      </w:r>
      <w:r w:rsidRPr="00AB0ECD">
        <w:rPr>
          <w:rFonts w:ascii="Gadugi" w:eastAsia="Times New Roman" w:hAnsi="Gadugi" w:cs="Arial"/>
          <w:color w:val="000000"/>
          <w:lang w:eastAsia="da-DK"/>
        </w:rPr>
        <w:t xml:space="preserve">, hvoraf den ene har lift. </w:t>
      </w:r>
    </w:p>
    <w:p w14:paraId="0136125C" w14:textId="77777777" w:rsidR="002841F1" w:rsidRPr="00AB0ECD" w:rsidRDefault="002841F1" w:rsidP="00EE4608">
      <w:pPr>
        <w:pStyle w:val="NormalWeb"/>
        <w:shd w:val="clear" w:color="auto" w:fill="FFFFFF"/>
        <w:spacing w:after="120"/>
        <w:rPr>
          <w:rFonts w:ascii="Gadugi" w:eastAsia="Times New Roman" w:hAnsi="Gadugi" w:cs="Arial"/>
          <w:color w:val="000000"/>
          <w:lang w:eastAsia="da-DK"/>
        </w:rPr>
      </w:pPr>
    </w:p>
    <w:p w14:paraId="126B12D0" w14:textId="77777777" w:rsidR="008256AE" w:rsidRPr="00AB0ECD" w:rsidRDefault="00506B8E" w:rsidP="00EE4608">
      <w:pPr>
        <w:pStyle w:val="NormalWeb"/>
        <w:shd w:val="clear" w:color="auto" w:fill="FFFFFF"/>
        <w:spacing w:after="120"/>
        <w:rPr>
          <w:rFonts w:ascii="Gadugi" w:hAnsi="Gadugi" w:cstheme="minorHAnsi"/>
          <w:b/>
          <w:i/>
        </w:rPr>
      </w:pPr>
      <w:r w:rsidRPr="00AB0ECD">
        <w:rPr>
          <w:rFonts w:ascii="Gadugi" w:eastAsia="Times New Roman" w:hAnsi="Gadugi" w:cstheme="minorHAnsi"/>
          <w:b/>
          <w:lang w:eastAsia="da-DK"/>
        </w:rPr>
        <w:t>Vision</w:t>
      </w:r>
      <w:r w:rsidR="009D1AFC" w:rsidRPr="00AB0ECD">
        <w:rPr>
          <w:rFonts w:ascii="Gadugi" w:eastAsia="Times New Roman" w:hAnsi="Gadugi" w:cstheme="minorHAnsi"/>
          <w:lang w:eastAsia="da-DK"/>
        </w:rPr>
        <w:br/>
      </w:r>
      <w:r w:rsidR="00076E1D" w:rsidRPr="00AB0ECD">
        <w:rPr>
          <w:rFonts w:ascii="Gadugi" w:hAnsi="Gadugi" w:cstheme="minorHAnsi"/>
        </w:rPr>
        <w:t>Alle unge skal opleve sig/opleves som værdifulde og livsduelige samfundsborger</w:t>
      </w:r>
      <w:r w:rsidR="00B336E9" w:rsidRPr="00AB0ECD">
        <w:rPr>
          <w:rFonts w:ascii="Gadugi" w:hAnsi="Gadugi" w:cstheme="minorHAnsi"/>
        </w:rPr>
        <w:t>e</w:t>
      </w:r>
      <w:r w:rsidR="00076E1D" w:rsidRPr="00AB0ECD">
        <w:rPr>
          <w:rFonts w:ascii="Gadugi" w:hAnsi="Gadugi" w:cstheme="minorHAnsi"/>
        </w:rPr>
        <w:t>.</w:t>
      </w:r>
      <w:r w:rsidR="00076E1D" w:rsidRPr="00AB0ECD">
        <w:rPr>
          <w:rFonts w:ascii="Gadugi" w:hAnsi="Gadugi" w:cstheme="minorHAnsi"/>
        </w:rPr>
        <w:br/>
        <w:t>På STU Kerteminde ønsker vi at skabe et udviklende og rummeligt læringsrum med plads til den enkelte.</w:t>
      </w:r>
      <w:r w:rsidR="008256AE" w:rsidRPr="00AB0ECD">
        <w:rPr>
          <w:rFonts w:ascii="Gadugi" w:hAnsi="Gadugi" w:cstheme="minorHAnsi"/>
        </w:rPr>
        <w:t xml:space="preserve"> De unge skal opleve glæde</w:t>
      </w:r>
      <w:r w:rsidR="00B336E9" w:rsidRPr="00AB0ECD">
        <w:rPr>
          <w:rFonts w:ascii="Gadugi" w:hAnsi="Gadugi" w:cstheme="minorHAnsi"/>
        </w:rPr>
        <w:t xml:space="preserve">n ved at tilegne sig </w:t>
      </w:r>
      <w:r w:rsidR="008256AE" w:rsidRPr="00AB0ECD">
        <w:rPr>
          <w:rFonts w:ascii="Gadugi" w:hAnsi="Gadugi" w:cstheme="minorHAnsi"/>
        </w:rPr>
        <w:t>ny viden</w:t>
      </w:r>
      <w:r w:rsidR="00B336E9" w:rsidRPr="00AB0ECD">
        <w:rPr>
          <w:rFonts w:ascii="Gadugi" w:hAnsi="Gadugi" w:cstheme="minorHAnsi"/>
        </w:rPr>
        <w:t xml:space="preserve">, de skal opleve følelsen af succes når man er god til noget og de skal udfordres tilpas.  </w:t>
      </w:r>
      <w:r w:rsidR="00B336E9" w:rsidRPr="00AB0ECD">
        <w:rPr>
          <w:rFonts w:ascii="Gadugi" w:hAnsi="Gadugi" w:cstheme="minorHAnsi"/>
        </w:rPr>
        <w:br/>
      </w:r>
      <w:r w:rsidR="00076E1D" w:rsidRPr="00AB0ECD">
        <w:rPr>
          <w:rFonts w:ascii="Gadugi" w:hAnsi="Gadugi" w:cstheme="minorHAnsi"/>
        </w:rPr>
        <w:t xml:space="preserve">Vi ønsker at inddrage det omkringliggende samfund og på den måde skabe langtidsholdbare muligheder </w:t>
      </w:r>
      <w:r w:rsidR="00B336E9" w:rsidRPr="00AB0ECD">
        <w:rPr>
          <w:rFonts w:ascii="Gadugi" w:hAnsi="Gadugi" w:cstheme="minorHAnsi"/>
        </w:rPr>
        <w:t xml:space="preserve">og aktiviteter </w:t>
      </w:r>
      <w:r w:rsidR="00076E1D" w:rsidRPr="00AB0ECD">
        <w:rPr>
          <w:rFonts w:ascii="Gadugi" w:hAnsi="Gadugi" w:cstheme="minorHAnsi"/>
        </w:rPr>
        <w:t>i nærmiljøet.</w:t>
      </w:r>
      <w:r w:rsidR="008256AE" w:rsidRPr="00AB0ECD">
        <w:rPr>
          <w:rFonts w:ascii="Gadugi" w:hAnsi="Gadugi" w:cstheme="minorHAnsi"/>
        </w:rPr>
        <w:t xml:space="preserve"> </w:t>
      </w:r>
      <w:r w:rsidR="00B336E9" w:rsidRPr="00AB0ECD">
        <w:rPr>
          <w:rFonts w:ascii="Gadugi" w:hAnsi="Gadugi" w:cstheme="minorHAnsi"/>
        </w:rPr>
        <w:br/>
        <w:t>Vi bygger bro mellem teori og praksis og undervisningen sigter mod at gøre vores elever så handlekraftige i eget liv som muligt</w:t>
      </w:r>
      <w:r w:rsidR="006514A8" w:rsidRPr="00AB0ECD">
        <w:rPr>
          <w:rFonts w:ascii="Gadugi" w:hAnsi="Gadugi" w:cstheme="minorHAnsi"/>
        </w:rPr>
        <w:t>,</w:t>
      </w:r>
      <w:r w:rsidR="00B336E9" w:rsidRPr="00AB0ECD">
        <w:rPr>
          <w:rFonts w:ascii="Gadugi" w:hAnsi="Gadugi" w:cstheme="minorHAnsi"/>
        </w:rPr>
        <w:t xml:space="preserve"> samtidig med at de tilegner sig kompetencer og strategier til at begå</w:t>
      </w:r>
      <w:r w:rsidR="006514A8" w:rsidRPr="00AB0ECD">
        <w:rPr>
          <w:rFonts w:ascii="Gadugi" w:hAnsi="Gadugi" w:cstheme="minorHAnsi"/>
        </w:rPr>
        <w:t xml:space="preserve"> sig i det sociale fællesskab.</w:t>
      </w:r>
      <w:r w:rsidR="006514A8" w:rsidRPr="00AB0ECD">
        <w:rPr>
          <w:rFonts w:ascii="Gadugi" w:hAnsi="Gadugi" w:cstheme="minorHAnsi"/>
        </w:rPr>
        <w:br/>
      </w:r>
      <w:r w:rsidR="00076E1D" w:rsidRPr="00AB0ECD">
        <w:rPr>
          <w:rFonts w:ascii="Gadugi" w:hAnsi="Gadugi" w:cstheme="minorHAnsi"/>
        </w:rPr>
        <w:t xml:space="preserve">Vi har en kreativ og </w:t>
      </w:r>
      <w:r w:rsidR="008256AE" w:rsidRPr="00AB0ECD">
        <w:rPr>
          <w:rFonts w:ascii="Gadugi" w:hAnsi="Gadugi" w:cstheme="minorHAnsi"/>
        </w:rPr>
        <w:t>innovativ</w:t>
      </w:r>
      <w:r w:rsidR="00076E1D" w:rsidRPr="00AB0ECD">
        <w:rPr>
          <w:rFonts w:ascii="Gadugi" w:hAnsi="Gadugi" w:cstheme="minorHAnsi"/>
        </w:rPr>
        <w:t xml:space="preserve"> tilgang til læring med fokus på den enke</w:t>
      </w:r>
      <w:r w:rsidR="006514A8" w:rsidRPr="00AB0ECD">
        <w:rPr>
          <w:rFonts w:ascii="Gadugi" w:hAnsi="Gadugi" w:cstheme="minorHAnsi"/>
        </w:rPr>
        <w:t xml:space="preserve">ltes motivation og læringsstil. </w:t>
      </w:r>
      <w:r w:rsidR="00B336E9" w:rsidRPr="00AB0ECD">
        <w:rPr>
          <w:rFonts w:ascii="Gadugi" w:hAnsi="Gadugi" w:cstheme="minorHAnsi"/>
        </w:rPr>
        <w:t>M</w:t>
      </w:r>
      <w:r w:rsidR="008256AE" w:rsidRPr="00AB0ECD">
        <w:rPr>
          <w:rFonts w:ascii="Gadugi" w:hAnsi="Gadugi" w:cstheme="minorHAnsi"/>
        </w:rPr>
        <w:t>ålet er at eleverne kan håndtere hverdagens udfordri</w:t>
      </w:r>
      <w:r w:rsidR="00B336E9" w:rsidRPr="00AB0ECD">
        <w:rPr>
          <w:rFonts w:ascii="Gadugi" w:hAnsi="Gadugi" w:cstheme="minorHAnsi"/>
        </w:rPr>
        <w:t xml:space="preserve">nger så selvstændigt som muligt </w:t>
      </w:r>
      <w:r w:rsidR="008256AE" w:rsidRPr="00AB0ECD">
        <w:rPr>
          <w:rFonts w:ascii="Gadugi" w:hAnsi="Gadugi" w:cstheme="minorHAnsi"/>
        </w:rPr>
        <w:t>hvor den en</w:t>
      </w:r>
      <w:r w:rsidR="00B336E9" w:rsidRPr="00AB0ECD">
        <w:rPr>
          <w:rFonts w:ascii="Gadugi" w:hAnsi="Gadugi" w:cstheme="minorHAnsi"/>
        </w:rPr>
        <w:t>kelte tager ansvar for eget liv.</w:t>
      </w:r>
    </w:p>
    <w:p w14:paraId="30BD82AB" w14:textId="77777777" w:rsidR="006514A8" w:rsidRPr="00AB0ECD" w:rsidRDefault="006514A8" w:rsidP="00EE4608">
      <w:pPr>
        <w:spacing w:after="0"/>
        <w:rPr>
          <w:rFonts w:ascii="Gadugi" w:hAnsi="Gadugi"/>
          <w:sz w:val="24"/>
          <w:szCs w:val="24"/>
        </w:rPr>
      </w:pPr>
    </w:p>
    <w:p w14:paraId="714A9593" w14:textId="77777777" w:rsidR="006514A8" w:rsidRPr="00AB0ECD" w:rsidRDefault="006514A8" w:rsidP="00EE4608">
      <w:pPr>
        <w:spacing w:after="0"/>
        <w:rPr>
          <w:rFonts w:ascii="Gadugi" w:hAnsi="Gadugi"/>
          <w:sz w:val="24"/>
          <w:szCs w:val="24"/>
        </w:rPr>
      </w:pPr>
    </w:p>
    <w:p w14:paraId="55591A7B" w14:textId="77777777" w:rsidR="006514A8" w:rsidRPr="00AB0ECD" w:rsidRDefault="006514A8" w:rsidP="00EE4608">
      <w:pPr>
        <w:spacing w:after="0"/>
        <w:rPr>
          <w:rFonts w:ascii="Gadugi" w:eastAsia="Times New Roman" w:hAnsi="Gadugi" w:cstheme="minorHAnsi"/>
          <w:b/>
          <w:sz w:val="24"/>
          <w:szCs w:val="24"/>
          <w:lang w:eastAsia="da-DK"/>
        </w:rPr>
      </w:pPr>
      <w:r w:rsidRPr="00AB0ECD">
        <w:rPr>
          <w:rFonts w:ascii="Gadugi" w:eastAsia="Times New Roman" w:hAnsi="Gadugi" w:cstheme="minorHAnsi"/>
          <w:b/>
          <w:sz w:val="24"/>
          <w:szCs w:val="24"/>
          <w:lang w:eastAsia="da-DK"/>
        </w:rPr>
        <w:t>Mission</w:t>
      </w:r>
    </w:p>
    <w:p w14:paraId="5659BC78" w14:textId="77777777" w:rsidR="006514A8" w:rsidRPr="00AB0ECD" w:rsidRDefault="006514A8" w:rsidP="00EE4608">
      <w:pPr>
        <w:pStyle w:val="Default"/>
        <w:spacing w:line="276" w:lineRule="auto"/>
        <w:rPr>
          <w:rFonts w:ascii="Gadugi" w:hAnsi="Gadugi" w:cstheme="minorHAnsi"/>
        </w:rPr>
      </w:pPr>
      <w:r w:rsidRPr="00AB0ECD">
        <w:rPr>
          <w:rFonts w:ascii="Gadugi" w:hAnsi="Gadugi" w:cstheme="minorHAnsi"/>
        </w:rPr>
        <w:t xml:space="preserve">Vi møder hver dag på arbejde med et mål om at gøre en forskel. Det er vores mission at skabe størst mulig læring og udvikling for vores elever. </w:t>
      </w:r>
    </w:p>
    <w:p w14:paraId="1A22E5A9" w14:textId="77777777" w:rsidR="00114191" w:rsidRPr="00AB0ECD" w:rsidRDefault="00114191" w:rsidP="00EE4608">
      <w:pPr>
        <w:pStyle w:val="Default"/>
        <w:spacing w:line="276" w:lineRule="auto"/>
        <w:rPr>
          <w:rFonts w:ascii="Gadugi" w:hAnsi="Gadugi" w:cstheme="minorHAnsi"/>
        </w:rPr>
      </w:pPr>
    </w:p>
    <w:p w14:paraId="431C57DF" w14:textId="77777777" w:rsidR="00114191" w:rsidRPr="00AB0ECD" w:rsidRDefault="00114191" w:rsidP="00EE4608">
      <w:pPr>
        <w:pStyle w:val="Default"/>
        <w:spacing w:line="276" w:lineRule="auto"/>
        <w:rPr>
          <w:rFonts w:ascii="Gadugi" w:hAnsi="Gadugi" w:cstheme="minorHAnsi"/>
        </w:rPr>
      </w:pPr>
    </w:p>
    <w:p w14:paraId="5D0B9CD6" w14:textId="77777777" w:rsidR="00114191" w:rsidRPr="00AB0ECD" w:rsidRDefault="00114191" w:rsidP="00EE4608">
      <w:pPr>
        <w:pStyle w:val="Default"/>
        <w:spacing w:line="276" w:lineRule="auto"/>
        <w:rPr>
          <w:rFonts w:ascii="Gadugi" w:hAnsi="Gadugi" w:cstheme="minorHAnsi"/>
        </w:rPr>
      </w:pPr>
    </w:p>
    <w:p w14:paraId="4BA034FD" w14:textId="3163CF11" w:rsidR="006514A8" w:rsidRPr="00AB0ECD" w:rsidRDefault="006D6F02" w:rsidP="00EE4608">
      <w:pPr>
        <w:pStyle w:val="Default"/>
        <w:spacing w:line="276" w:lineRule="auto"/>
        <w:rPr>
          <w:rFonts w:ascii="Gadugi" w:hAnsi="Gadugi" w:cstheme="minorHAnsi"/>
        </w:rPr>
      </w:pPr>
      <w:r w:rsidRPr="00AB0ECD">
        <w:rPr>
          <w:rFonts w:ascii="Gadugi" w:hAnsi="Gadugi" w:cstheme="minorHAnsi"/>
          <w:noProof/>
          <w:lang w:eastAsia="da-DK"/>
        </w:rPr>
        <mc:AlternateContent>
          <mc:Choice Requires="wps">
            <w:drawing>
              <wp:anchor distT="0" distB="0" distL="114300" distR="114300" simplePos="0" relativeHeight="251651072" behindDoc="0" locked="0" layoutInCell="1" allowOverlap="1" wp14:anchorId="0F154C40" wp14:editId="3F1AF1AA">
                <wp:simplePos x="0" y="0"/>
                <wp:positionH relativeFrom="column">
                  <wp:posOffset>1916430</wp:posOffset>
                </wp:positionH>
                <wp:positionV relativeFrom="paragraph">
                  <wp:posOffset>127000</wp:posOffset>
                </wp:positionV>
                <wp:extent cx="1089660" cy="1066800"/>
                <wp:effectExtent l="0" t="0" r="15240" b="19050"/>
                <wp:wrapNone/>
                <wp:docPr id="4" name="Ellipse 4"/>
                <wp:cNvGraphicFramePr/>
                <a:graphic xmlns:a="http://schemas.openxmlformats.org/drawingml/2006/main">
                  <a:graphicData uri="http://schemas.microsoft.com/office/word/2010/wordprocessingShape">
                    <wps:wsp>
                      <wps:cNvSpPr/>
                      <wps:spPr>
                        <a:xfrm>
                          <a:off x="0" y="0"/>
                          <a:ext cx="1089660" cy="1066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AF8204" w14:textId="77777777" w:rsidR="00C63C0A" w:rsidRDefault="002F5014" w:rsidP="006D6F02">
                            <w:pPr>
                              <w:jc w:val="center"/>
                            </w:pPr>
                            <w:r>
                              <w:t>Fælles</w:t>
                            </w:r>
                            <w:r w:rsidR="00D131AA">
                              <w:t>-</w:t>
                            </w:r>
                            <w:r>
                              <w:t>skab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54C40" id="Ellipse 4" o:spid="_x0000_s1026" style="position:absolute;margin-left:150.9pt;margin-top:10pt;width:85.8pt;height: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" fillcolor="#4f81bd [3204]" strokecolor="#243f60 [1604]" strokeweight="2pt">
                <v:textbox>
                  <w:txbxContent>
                    <w:p w14:paraId="7AAF8204" w14:textId="77777777" w:rsidR="00C63C0A" w:rsidRDefault="002F5014" w:rsidP="006D6F02">
                      <w:pPr>
                        <w:jc w:val="center"/>
                      </w:pPr>
                      <w:r>
                        <w:t>Fælles</w:t>
                      </w:r>
                      <w:r w:rsidR="00D131AA">
                        <w:t>-</w:t>
                      </w:r>
                      <w:r>
                        <w:t>skab</w:t>
                      </w:r>
                    </w:p>
                  </w:txbxContent>
                </v:textbox>
              </v:oval>
            </w:pict>
          </mc:Fallback>
        </mc:AlternateContent>
      </w:r>
    </w:p>
    <w:p w14:paraId="5C1DAF3E" w14:textId="77777777" w:rsidR="006514A8" w:rsidRPr="00AB0ECD" w:rsidRDefault="006514A8" w:rsidP="00EE4608">
      <w:pPr>
        <w:pStyle w:val="Default"/>
        <w:spacing w:line="276" w:lineRule="auto"/>
        <w:rPr>
          <w:rFonts w:ascii="Gadugi" w:hAnsi="Gadugi" w:cstheme="minorHAnsi"/>
        </w:rPr>
      </w:pPr>
    </w:p>
    <w:p w14:paraId="79D8B57C" w14:textId="77777777" w:rsidR="006D6F02" w:rsidRPr="00AB0ECD" w:rsidRDefault="00293A5C" w:rsidP="00EE4608">
      <w:pPr>
        <w:pStyle w:val="Default"/>
        <w:spacing w:line="276" w:lineRule="auto"/>
        <w:rPr>
          <w:rFonts w:ascii="Gadugi" w:hAnsi="Gadugi" w:cstheme="minorHAnsi"/>
        </w:rPr>
      </w:pPr>
      <w:r w:rsidRPr="00AB0ECD">
        <w:rPr>
          <w:rFonts w:ascii="Gadugi" w:hAnsi="Gadugi" w:cstheme="minorHAnsi"/>
          <w:noProof/>
          <w:lang w:eastAsia="da-DK"/>
        </w:rPr>
        <mc:AlternateContent>
          <mc:Choice Requires="wps">
            <w:drawing>
              <wp:anchor distT="0" distB="0" distL="114300" distR="114300" simplePos="0" relativeHeight="251682816" behindDoc="0" locked="0" layoutInCell="1" allowOverlap="1" wp14:anchorId="07B5EC5D" wp14:editId="69396AF3">
                <wp:simplePos x="0" y="0"/>
                <wp:positionH relativeFrom="column">
                  <wp:posOffset>3173730</wp:posOffset>
                </wp:positionH>
                <wp:positionV relativeFrom="paragraph">
                  <wp:posOffset>49530</wp:posOffset>
                </wp:positionV>
                <wp:extent cx="518160" cy="259080"/>
                <wp:effectExtent l="38100" t="38100" r="72390" b="64770"/>
                <wp:wrapNone/>
                <wp:docPr id="17" name="Lige pilforbindelse 17"/>
                <wp:cNvGraphicFramePr/>
                <a:graphic xmlns:a="http://schemas.openxmlformats.org/drawingml/2006/main">
                  <a:graphicData uri="http://schemas.microsoft.com/office/word/2010/wordprocessingShape">
                    <wps:wsp>
                      <wps:cNvCnPr/>
                      <wps:spPr>
                        <a:xfrm flipH="1" flipV="1">
                          <a:off x="0" y="0"/>
                          <a:ext cx="518160" cy="2590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AC3469" id="_x0000_t32" coordsize="21600,21600" o:spt="32" o:oned="t" path="m,l21600,21600e" filled="f">
                <v:path arrowok="t" fillok="f" o:connecttype="none"/>
                <o:lock v:ext="edit" shapetype="t"/>
              </v:shapetype>
              <v:shape id="Lige pilforbindelse 17" o:spid="_x0000_s1026" type="#_x0000_t32" style="position:absolute;margin-left:249.9pt;margin-top:3.9pt;width:40.8pt;height:20.4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" strokecolor="#4579b8 [3044]">
                <v:stroke startarrow="block" endarrow="block"/>
              </v:shape>
            </w:pict>
          </mc:Fallback>
        </mc:AlternateContent>
      </w:r>
      <w:r w:rsidRPr="00AB0ECD">
        <w:rPr>
          <w:rFonts w:ascii="Gadugi" w:hAnsi="Gadugi" w:cstheme="minorHAnsi"/>
          <w:noProof/>
          <w:lang w:eastAsia="da-DK"/>
        </w:rPr>
        <mc:AlternateContent>
          <mc:Choice Requires="wps">
            <w:drawing>
              <wp:anchor distT="0" distB="0" distL="114300" distR="114300" simplePos="0" relativeHeight="251675648" behindDoc="0" locked="0" layoutInCell="1" allowOverlap="1" wp14:anchorId="5AC8CAD6" wp14:editId="641A566C">
                <wp:simplePos x="0" y="0"/>
                <wp:positionH relativeFrom="column">
                  <wp:posOffset>1283970</wp:posOffset>
                </wp:positionH>
                <wp:positionV relativeFrom="paragraph">
                  <wp:posOffset>49530</wp:posOffset>
                </wp:positionV>
                <wp:extent cx="510540" cy="281940"/>
                <wp:effectExtent l="38100" t="38100" r="60960" b="60960"/>
                <wp:wrapNone/>
                <wp:docPr id="12" name="Lige pilforbindelse 12"/>
                <wp:cNvGraphicFramePr/>
                <a:graphic xmlns:a="http://schemas.openxmlformats.org/drawingml/2006/main">
                  <a:graphicData uri="http://schemas.microsoft.com/office/word/2010/wordprocessingShape">
                    <wps:wsp>
                      <wps:cNvCnPr/>
                      <wps:spPr>
                        <a:xfrm flipV="1">
                          <a:off x="0" y="0"/>
                          <a:ext cx="510540" cy="28194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5FA48E" id="Lige pilforbindelse 12" o:spid="_x0000_s1026" type="#_x0000_t32" style="position:absolute;margin-left:101.1pt;margin-top:3.9pt;width:40.2pt;height:22.2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" strokecolor="#4579b8 [3044]">
                <v:stroke startarrow="block" endarrow="block"/>
              </v:shape>
            </w:pict>
          </mc:Fallback>
        </mc:AlternateContent>
      </w:r>
    </w:p>
    <w:p w14:paraId="09B75FB2" w14:textId="746E119B" w:rsidR="006D6F02" w:rsidRPr="00AB0ECD" w:rsidRDefault="005F2776" w:rsidP="00EE4608">
      <w:pPr>
        <w:autoSpaceDE w:val="0"/>
        <w:autoSpaceDN w:val="0"/>
        <w:adjustRightInd w:val="0"/>
        <w:spacing w:after="0"/>
        <w:rPr>
          <w:rFonts w:ascii="Gadugi" w:hAnsi="Gadugi" w:cstheme="minorHAnsi"/>
          <w:color w:val="000000"/>
          <w:sz w:val="24"/>
          <w:szCs w:val="24"/>
        </w:rPr>
      </w:pPr>
      <w:r w:rsidRPr="00AB0ECD">
        <w:rPr>
          <w:rFonts w:ascii="Gadugi" w:hAnsi="Gadugi" w:cstheme="minorHAnsi"/>
          <w:noProof/>
          <w:sz w:val="24"/>
          <w:szCs w:val="24"/>
          <w:lang w:eastAsia="da-DK"/>
        </w:rPr>
        <w:lastRenderedPageBreak/>
        <mc:AlternateContent>
          <mc:Choice Requires="wps">
            <w:drawing>
              <wp:anchor distT="0" distB="0" distL="114300" distR="114300" simplePos="0" relativeHeight="251646976" behindDoc="0" locked="0" layoutInCell="1" allowOverlap="1" wp14:anchorId="4A491F70" wp14:editId="0F25148C">
                <wp:simplePos x="0" y="0"/>
                <wp:positionH relativeFrom="column">
                  <wp:posOffset>396015</wp:posOffset>
                </wp:positionH>
                <wp:positionV relativeFrom="paragraph">
                  <wp:posOffset>163867</wp:posOffset>
                </wp:positionV>
                <wp:extent cx="1112520" cy="1120140"/>
                <wp:effectExtent l="0" t="0" r="11430" b="22860"/>
                <wp:wrapNone/>
                <wp:docPr id="3" name="Ellipse 3"/>
                <wp:cNvGraphicFramePr/>
                <a:graphic xmlns:a="http://schemas.openxmlformats.org/drawingml/2006/main">
                  <a:graphicData uri="http://schemas.microsoft.com/office/word/2010/wordprocessingShape">
                    <wps:wsp>
                      <wps:cNvSpPr/>
                      <wps:spPr>
                        <a:xfrm>
                          <a:off x="0" y="0"/>
                          <a:ext cx="1112520" cy="1120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BA2529" w14:textId="77777777" w:rsidR="00C63C0A" w:rsidRDefault="002F5014" w:rsidP="006D6F02">
                            <w:pPr>
                              <w:jc w:val="center"/>
                            </w:pPr>
                            <w:r>
                              <w:t>Profes</w:t>
                            </w:r>
                            <w:r w:rsidR="00D131AA">
                              <w:t>-</w:t>
                            </w:r>
                            <w:r>
                              <w:t>sional</w:t>
                            </w:r>
                            <w:r w:rsidR="00D131AA">
                              <w:t>-</w:t>
                            </w:r>
                            <w:r>
                              <w:t>isme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491F70" id="Ellipse 3" o:spid="_x0000_s1027" style="position:absolute;margin-left:31.2pt;margin-top:12.9pt;width:87.6pt;height:88.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" fillcolor="#4f81bd [3204]" strokecolor="#243f60 [1604]" strokeweight="2pt">
                <v:textbox>
                  <w:txbxContent>
                    <w:p w14:paraId="7BBA2529" w14:textId="77777777" w:rsidR="00C63C0A" w:rsidRDefault="002F5014" w:rsidP="006D6F02">
                      <w:pPr>
                        <w:jc w:val="center"/>
                      </w:pPr>
                      <w:r>
                        <w:t>Profes</w:t>
                      </w:r>
                      <w:r w:rsidR="00D131AA">
                        <w:t>-</w:t>
                      </w:r>
                      <w:r>
                        <w:t>sional</w:t>
                      </w:r>
                      <w:r w:rsidR="00D131AA">
                        <w:t>-</w:t>
                      </w:r>
                      <w:r>
                        <w:t>isme</w:t>
                      </w:r>
                    </w:p>
                  </w:txbxContent>
                </v:textbox>
              </v:oval>
            </w:pict>
          </mc:Fallback>
        </mc:AlternateContent>
      </w:r>
      <w:r w:rsidR="00293A5C" w:rsidRPr="00AB0ECD">
        <w:rPr>
          <w:rFonts w:ascii="Gadugi" w:hAnsi="Gadugi" w:cstheme="minorHAnsi"/>
          <w:noProof/>
          <w:sz w:val="24"/>
          <w:szCs w:val="24"/>
          <w:lang w:eastAsia="da-DK"/>
        </w:rPr>
        <mc:AlternateContent>
          <mc:Choice Requires="wps">
            <w:drawing>
              <wp:anchor distT="0" distB="0" distL="114300" distR="114300" simplePos="0" relativeHeight="251661312" behindDoc="0" locked="0" layoutInCell="1" allowOverlap="1" wp14:anchorId="61724F8A" wp14:editId="4BD17A1D">
                <wp:simplePos x="0" y="0"/>
                <wp:positionH relativeFrom="column">
                  <wp:posOffset>3585658</wp:posOffset>
                </wp:positionH>
                <wp:positionV relativeFrom="paragraph">
                  <wp:posOffset>177315</wp:posOffset>
                </wp:positionV>
                <wp:extent cx="1104900" cy="1089660"/>
                <wp:effectExtent l="0" t="0" r="19050" b="15240"/>
                <wp:wrapNone/>
                <wp:docPr id="5" name="Ellipse 5"/>
                <wp:cNvGraphicFramePr/>
                <a:graphic xmlns:a="http://schemas.openxmlformats.org/drawingml/2006/main">
                  <a:graphicData uri="http://schemas.microsoft.com/office/word/2010/wordprocessingShape">
                    <wps:wsp>
                      <wps:cNvSpPr/>
                      <wps:spPr>
                        <a:xfrm>
                          <a:off x="0" y="0"/>
                          <a:ext cx="1104900" cy="10896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180B43" w14:textId="77777777" w:rsidR="00C63C0A" w:rsidRDefault="00D131AA" w:rsidP="006D6F02">
                            <w:pPr>
                              <w:jc w:val="center"/>
                            </w:pPr>
                            <w:r>
                              <w:t>identitet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724F8A" id="Ellipse 5" o:spid="_x0000_s1028" style="position:absolute;margin-left:282.35pt;margin-top:13.95pt;width:87pt;height: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" fillcolor="#4f81bd [3204]" strokecolor="#243f60 [1604]" strokeweight="2pt">
                <v:textbox>
                  <w:txbxContent>
                    <w:p w14:paraId="58180B43" w14:textId="77777777" w:rsidR="00C63C0A" w:rsidRDefault="00D131AA" w:rsidP="006D6F02">
                      <w:pPr>
                        <w:jc w:val="center"/>
                      </w:pPr>
                      <w:r>
                        <w:t>identitet</w:t>
                      </w:r>
                    </w:p>
                  </w:txbxContent>
                </v:textbox>
              </v:oval>
            </w:pict>
          </mc:Fallback>
        </mc:AlternateContent>
      </w:r>
    </w:p>
    <w:p w14:paraId="5ADED6B3" w14:textId="77777777" w:rsidR="006D6F02" w:rsidRPr="00AB0ECD" w:rsidRDefault="00293A5C" w:rsidP="00EE4608">
      <w:pPr>
        <w:autoSpaceDE w:val="0"/>
        <w:autoSpaceDN w:val="0"/>
        <w:adjustRightInd w:val="0"/>
        <w:spacing w:after="0"/>
        <w:rPr>
          <w:rFonts w:ascii="Gadugi" w:hAnsi="Gadugi" w:cstheme="minorHAnsi"/>
          <w:color w:val="000000"/>
          <w:sz w:val="24"/>
          <w:szCs w:val="24"/>
        </w:rPr>
      </w:pPr>
      <w:r w:rsidRPr="00AB0ECD">
        <w:rPr>
          <w:rFonts w:ascii="Gadugi" w:hAnsi="Gadugi"/>
          <w:sz w:val="24"/>
          <w:szCs w:val="24"/>
        </w:rPr>
        <w:t>f</w:t>
      </w:r>
    </w:p>
    <w:p w14:paraId="31DF8338" w14:textId="77777777" w:rsidR="006D6F02" w:rsidRPr="00AB0ECD" w:rsidRDefault="006D6F02" w:rsidP="00EE4608">
      <w:pPr>
        <w:autoSpaceDE w:val="0"/>
        <w:autoSpaceDN w:val="0"/>
        <w:adjustRightInd w:val="0"/>
        <w:spacing w:after="0"/>
        <w:rPr>
          <w:rFonts w:ascii="Gadugi" w:hAnsi="Gadugi" w:cstheme="minorHAnsi"/>
          <w:color w:val="000000"/>
          <w:sz w:val="24"/>
          <w:szCs w:val="24"/>
        </w:rPr>
      </w:pPr>
    </w:p>
    <w:p w14:paraId="66B9CE4A" w14:textId="77777777" w:rsidR="006D6F02" w:rsidRPr="00AB0ECD" w:rsidRDefault="006D6F02" w:rsidP="00EE4608">
      <w:pPr>
        <w:autoSpaceDE w:val="0"/>
        <w:autoSpaceDN w:val="0"/>
        <w:adjustRightInd w:val="0"/>
        <w:spacing w:after="0"/>
        <w:rPr>
          <w:rFonts w:ascii="Gadugi" w:hAnsi="Gadugi" w:cstheme="minorHAnsi"/>
          <w:color w:val="000000"/>
          <w:sz w:val="24"/>
          <w:szCs w:val="24"/>
        </w:rPr>
      </w:pPr>
      <w:r w:rsidRPr="00AB0ECD">
        <w:rPr>
          <w:rFonts w:ascii="Gadugi" w:hAnsi="Gadugi" w:cstheme="minorHAnsi"/>
          <w:noProof/>
          <w:color w:val="000000"/>
          <w:sz w:val="24"/>
          <w:szCs w:val="24"/>
          <w:lang w:eastAsia="da-DK"/>
        </w:rPr>
        <mc:AlternateContent>
          <mc:Choice Requires="wps">
            <w:drawing>
              <wp:anchor distT="0" distB="0" distL="114300" distR="114300" simplePos="0" relativeHeight="251669504" behindDoc="0" locked="0" layoutInCell="1" allowOverlap="1" wp14:anchorId="4A1DCAA6" wp14:editId="73F411F3">
                <wp:simplePos x="0" y="0"/>
                <wp:positionH relativeFrom="column">
                  <wp:posOffset>1733550</wp:posOffset>
                </wp:positionH>
                <wp:positionV relativeFrom="paragraph">
                  <wp:posOffset>130175</wp:posOffset>
                </wp:positionV>
                <wp:extent cx="1600200" cy="1592580"/>
                <wp:effectExtent l="114300" t="95250" r="57150" b="121920"/>
                <wp:wrapNone/>
                <wp:docPr id="7" name="5-takket stjerne 7"/>
                <wp:cNvGraphicFramePr/>
                <a:graphic xmlns:a="http://schemas.openxmlformats.org/drawingml/2006/main">
                  <a:graphicData uri="http://schemas.microsoft.com/office/word/2010/wordprocessingShape">
                    <wps:wsp>
                      <wps:cNvSpPr/>
                      <wps:spPr>
                        <a:xfrm>
                          <a:off x="0" y="0"/>
                          <a:ext cx="1600200" cy="1592580"/>
                        </a:xfrm>
                        <a:prstGeom prst="star5">
                          <a:avLst/>
                        </a:prstGeom>
                      </wps:spPr>
                      <wps:style>
                        <a:lnRef idx="3">
                          <a:schemeClr val="lt1"/>
                        </a:lnRef>
                        <a:fillRef idx="1">
                          <a:schemeClr val="accent6"/>
                        </a:fillRef>
                        <a:effectRef idx="1">
                          <a:schemeClr val="accent6"/>
                        </a:effectRef>
                        <a:fontRef idx="minor">
                          <a:schemeClr val="lt1"/>
                        </a:fontRef>
                      </wps:style>
                      <wps:txbx>
                        <w:txbxContent>
                          <w:p w14:paraId="73910A8E" w14:textId="77777777" w:rsidR="00C63C0A" w:rsidRPr="006D6F02" w:rsidRDefault="00C63C0A" w:rsidP="006D6F02">
                            <w:pPr>
                              <w:jc w:val="center"/>
                              <w:rPr>
                                <w:sz w:val="28"/>
                              </w:rPr>
                            </w:pPr>
                            <w:r w:rsidRPr="006D6F02">
                              <w:rPr>
                                <w:sz w:val="28"/>
                              </w:rPr>
                              <w:t>Elev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CAA6" id="5-takket stjerne 7" o:spid="_x0000_s1029" style="position:absolute;margin-left:136.5pt;margin-top:10.25pt;width:126pt;height:1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0,1592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" adj="-11796480,,5400" path="m2,608310r611223,4l800100,,988975,608314r611223,-4l1105706,984264r188882,608312l800100,1216614,305612,1592576,494494,984264,2,608310xe" fillcolor="#f79646 [3209]" strokecolor="white [3201]" strokeweight="3pt">
                <v:stroke joinstyle="miter"/>
                <v:shadow on="t" color="black" opacity="24903f" origin=",.5" offset="0,.55556mm"/>
                <v:formulas/>
                <v:path arrowok="t" o:connecttype="custom" o:connectlocs="2,608310;611225,608314;800100,0;988975,608314;1600198,608310;1105706,984264;1294588,1592576;800100,1216614;305612,1592576;494494,984264;2,608310" o:connectangles="0,0,0,0,0,0,0,0,0,0,0" textboxrect="0,0,1600200,1592580"/>
                <v:textbox>
                  <w:txbxContent>
                    <w:p w14:paraId="73910A8E" w14:textId="77777777" w:rsidR="00C63C0A" w:rsidRPr="006D6F02" w:rsidRDefault="00C63C0A" w:rsidP="006D6F02">
                      <w:pPr>
                        <w:jc w:val="center"/>
                        <w:rPr>
                          <w:sz w:val="28"/>
                        </w:rPr>
                      </w:pPr>
                      <w:r w:rsidRPr="006D6F02">
                        <w:rPr>
                          <w:sz w:val="28"/>
                        </w:rPr>
                        <w:t>Elev</w:t>
                      </w:r>
                    </w:p>
                  </w:txbxContent>
                </v:textbox>
              </v:shape>
            </w:pict>
          </mc:Fallback>
        </mc:AlternateContent>
      </w:r>
    </w:p>
    <w:p w14:paraId="012BC9A6" w14:textId="77777777" w:rsidR="006D6F02" w:rsidRPr="00AB0ECD" w:rsidRDefault="006D6F02" w:rsidP="00EE4608">
      <w:pPr>
        <w:autoSpaceDE w:val="0"/>
        <w:autoSpaceDN w:val="0"/>
        <w:adjustRightInd w:val="0"/>
        <w:spacing w:after="0"/>
        <w:rPr>
          <w:rFonts w:ascii="Gadugi" w:hAnsi="Gadugi" w:cstheme="minorHAnsi"/>
          <w:color w:val="000000"/>
          <w:sz w:val="24"/>
          <w:szCs w:val="24"/>
        </w:rPr>
      </w:pPr>
    </w:p>
    <w:p w14:paraId="07E393D7" w14:textId="77777777" w:rsidR="006D6F02" w:rsidRPr="00AB0ECD" w:rsidRDefault="006D6F02" w:rsidP="00EE4608">
      <w:pPr>
        <w:autoSpaceDE w:val="0"/>
        <w:autoSpaceDN w:val="0"/>
        <w:adjustRightInd w:val="0"/>
        <w:spacing w:after="0"/>
        <w:rPr>
          <w:rFonts w:ascii="Gadugi" w:hAnsi="Gadugi" w:cstheme="minorHAnsi"/>
          <w:color w:val="000000"/>
          <w:sz w:val="24"/>
          <w:szCs w:val="24"/>
        </w:rPr>
      </w:pPr>
    </w:p>
    <w:p w14:paraId="40AB4ADD" w14:textId="77777777" w:rsidR="006D6F02" w:rsidRPr="00AB0ECD" w:rsidRDefault="00293A5C" w:rsidP="00EE4608">
      <w:pPr>
        <w:autoSpaceDE w:val="0"/>
        <w:autoSpaceDN w:val="0"/>
        <w:adjustRightInd w:val="0"/>
        <w:spacing w:after="0"/>
        <w:rPr>
          <w:rFonts w:ascii="Gadugi" w:hAnsi="Gadugi" w:cstheme="minorHAnsi"/>
          <w:color w:val="000000"/>
          <w:sz w:val="24"/>
          <w:szCs w:val="24"/>
        </w:rPr>
      </w:pPr>
      <w:r w:rsidRPr="00AB0ECD">
        <w:rPr>
          <w:rFonts w:ascii="Gadugi" w:hAnsi="Gadugi" w:cstheme="minorHAnsi"/>
          <w:noProof/>
          <w:color w:val="000000"/>
          <w:sz w:val="24"/>
          <w:szCs w:val="24"/>
          <w:lang w:eastAsia="da-DK"/>
        </w:rPr>
        <mc:AlternateContent>
          <mc:Choice Requires="wps">
            <w:drawing>
              <wp:anchor distT="0" distB="0" distL="114300" distR="114300" simplePos="0" relativeHeight="251676672" behindDoc="0" locked="0" layoutInCell="1" allowOverlap="1" wp14:anchorId="75619AB3" wp14:editId="3C78B5F2">
                <wp:simplePos x="0" y="0"/>
                <wp:positionH relativeFrom="column">
                  <wp:posOffset>4240530</wp:posOffset>
                </wp:positionH>
                <wp:positionV relativeFrom="paragraph">
                  <wp:posOffset>80010</wp:posOffset>
                </wp:positionV>
                <wp:extent cx="68580" cy="502920"/>
                <wp:effectExtent l="38100" t="38100" r="64770" b="49530"/>
                <wp:wrapNone/>
                <wp:docPr id="16" name="Lige pilforbindelse 16"/>
                <wp:cNvGraphicFramePr/>
                <a:graphic xmlns:a="http://schemas.openxmlformats.org/drawingml/2006/main">
                  <a:graphicData uri="http://schemas.microsoft.com/office/word/2010/wordprocessingShape">
                    <wps:wsp>
                      <wps:cNvCnPr/>
                      <wps:spPr>
                        <a:xfrm flipV="1">
                          <a:off x="0" y="0"/>
                          <a:ext cx="68580" cy="5029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2322A6" id="Lige pilforbindelse 16" o:spid="_x0000_s1026" type="#_x0000_t32" style="position:absolute;margin-left:333.9pt;margin-top:6.3pt;width:5.4pt;height:39.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" strokecolor="#4579b8 [3044]">
                <v:stroke startarrow="block" endarrow="block"/>
              </v:shape>
            </w:pict>
          </mc:Fallback>
        </mc:AlternateContent>
      </w:r>
      <w:r w:rsidR="006D6F02" w:rsidRPr="00AB0ECD">
        <w:rPr>
          <w:rFonts w:ascii="Gadugi" w:hAnsi="Gadugi" w:cstheme="minorHAnsi"/>
          <w:noProof/>
          <w:color w:val="000000"/>
          <w:sz w:val="24"/>
          <w:szCs w:val="24"/>
          <w:lang w:eastAsia="da-DK"/>
        </w:rPr>
        <mc:AlternateContent>
          <mc:Choice Requires="wps">
            <w:drawing>
              <wp:anchor distT="0" distB="0" distL="114300" distR="114300" simplePos="0" relativeHeight="251657728" behindDoc="0" locked="0" layoutInCell="1" allowOverlap="1" wp14:anchorId="7DE8D48F" wp14:editId="682F755F">
                <wp:simplePos x="0" y="0"/>
                <wp:positionH relativeFrom="column">
                  <wp:posOffset>880110</wp:posOffset>
                </wp:positionH>
                <wp:positionV relativeFrom="paragraph">
                  <wp:posOffset>17145</wp:posOffset>
                </wp:positionV>
                <wp:extent cx="68580" cy="480060"/>
                <wp:effectExtent l="38100" t="38100" r="64770" b="53340"/>
                <wp:wrapNone/>
                <wp:docPr id="13" name="Lige pilforbindelse 13"/>
                <wp:cNvGraphicFramePr/>
                <a:graphic xmlns:a="http://schemas.openxmlformats.org/drawingml/2006/main">
                  <a:graphicData uri="http://schemas.microsoft.com/office/word/2010/wordprocessingShape">
                    <wps:wsp>
                      <wps:cNvCnPr/>
                      <wps:spPr>
                        <a:xfrm flipH="1" flipV="1">
                          <a:off x="0" y="0"/>
                          <a:ext cx="68580" cy="48006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474F9D" id="Lige pilforbindelse 13" o:spid="_x0000_s1026" type="#_x0000_t32" style="position:absolute;margin-left:69.3pt;margin-top:1.35pt;width:5.4pt;height:37.8pt;flip:x 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" strokecolor="#4579b8 [3044]">
                <v:stroke startarrow="block" endarrow="block"/>
              </v:shape>
            </w:pict>
          </mc:Fallback>
        </mc:AlternateContent>
      </w:r>
    </w:p>
    <w:p w14:paraId="0663E8A0" w14:textId="77777777" w:rsidR="006D6F02" w:rsidRPr="00AB0ECD" w:rsidRDefault="006D6F02" w:rsidP="00EE4608">
      <w:pPr>
        <w:autoSpaceDE w:val="0"/>
        <w:autoSpaceDN w:val="0"/>
        <w:adjustRightInd w:val="0"/>
        <w:spacing w:after="0"/>
        <w:rPr>
          <w:rFonts w:ascii="Gadugi" w:hAnsi="Gadugi" w:cstheme="minorHAnsi"/>
          <w:color w:val="000000"/>
          <w:sz w:val="24"/>
          <w:szCs w:val="24"/>
        </w:rPr>
      </w:pPr>
    </w:p>
    <w:p w14:paraId="41E0064F" w14:textId="77777777" w:rsidR="006D6F02" w:rsidRPr="00AB0ECD" w:rsidRDefault="006D6F02" w:rsidP="00EE4608">
      <w:pPr>
        <w:autoSpaceDE w:val="0"/>
        <w:autoSpaceDN w:val="0"/>
        <w:adjustRightInd w:val="0"/>
        <w:spacing w:after="0"/>
        <w:rPr>
          <w:rFonts w:ascii="Gadugi" w:hAnsi="Gadugi" w:cstheme="minorHAnsi"/>
          <w:color w:val="000000"/>
          <w:sz w:val="24"/>
          <w:szCs w:val="24"/>
        </w:rPr>
      </w:pPr>
    </w:p>
    <w:p w14:paraId="4A5EE9C7" w14:textId="77777777" w:rsidR="006D6F02" w:rsidRPr="00AB0ECD" w:rsidRDefault="00293A5C" w:rsidP="00EE4608">
      <w:pPr>
        <w:autoSpaceDE w:val="0"/>
        <w:autoSpaceDN w:val="0"/>
        <w:adjustRightInd w:val="0"/>
        <w:spacing w:after="0"/>
        <w:rPr>
          <w:rFonts w:ascii="Gadugi" w:hAnsi="Gadugi" w:cstheme="minorHAnsi"/>
          <w:color w:val="000000"/>
          <w:sz w:val="24"/>
          <w:szCs w:val="24"/>
        </w:rPr>
      </w:pPr>
      <w:r w:rsidRPr="00AB0ECD">
        <w:rPr>
          <w:rFonts w:ascii="Gadugi" w:hAnsi="Gadugi" w:cstheme="minorHAnsi"/>
          <w:noProof/>
          <w:sz w:val="24"/>
          <w:szCs w:val="24"/>
          <w:lang w:eastAsia="da-DK"/>
        </w:rPr>
        <mc:AlternateContent>
          <mc:Choice Requires="wps">
            <w:drawing>
              <wp:anchor distT="0" distB="0" distL="114300" distR="114300" simplePos="0" relativeHeight="251672576" behindDoc="0" locked="0" layoutInCell="1" allowOverlap="1" wp14:anchorId="7FB6AE6D" wp14:editId="1E4E818A">
                <wp:simplePos x="0" y="0"/>
                <wp:positionH relativeFrom="column">
                  <wp:posOffset>422910</wp:posOffset>
                </wp:positionH>
                <wp:positionV relativeFrom="paragraph">
                  <wp:posOffset>34290</wp:posOffset>
                </wp:positionV>
                <wp:extent cx="1051560" cy="990600"/>
                <wp:effectExtent l="0" t="0" r="15240" b="19050"/>
                <wp:wrapNone/>
                <wp:docPr id="8" name="Ellipse 8"/>
                <wp:cNvGraphicFramePr/>
                <a:graphic xmlns:a="http://schemas.openxmlformats.org/drawingml/2006/main">
                  <a:graphicData uri="http://schemas.microsoft.com/office/word/2010/wordprocessingShape">
                    <wps:wsp>
                      <wps:cNvSpPr/>
                      <wps:spPr>
                        <a:xfrm>
                          <a:off x="0" y="0"/>
                          <a:ext cx="1051560" cy="99060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4E756A4" w14:textId="77777777" w:rsidR="00C63C0A" w:rsidRDefault="002F5014" w:rsidP="00293A5C">
                            <w:pPr>
                              <w:jc w:val="center"/>
                            </w:pPr>
                            <w:r>
                              <w:t>Potenti</w:t>
                            </w:r>
                            <w:r w:rsidR="00D131AA">
                              <w:t>-</w:t>
                            </w:r>
                            <w:r>
                              <w:t>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6AE6D" id="Ellipse 8" o:spid="_x0000_s1030" style="position:absolute;margin-left:33.3pt;margin-top:2.7pt;width:82.8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" fillcolor="#4f81bd [3204]" strokecolor="#243f60 [1604]" strokeweight="2pt">
                <v:textbox>
                  <w:txbxContent>
                    <w:p w14:paraId="54E756A4" w14:textId="77777777" w:rsidR="00C63C0A" w:rsidRDefault="002F5014" w:rsidP="00293A5C">
                      <w:pPr>
                        <w:jc w:val="center"/>
                      </w:pPr>
                      <w:r>
                        <w:t>Potenti</w:t>
                      </w:r>
                      <w:r w:rsidR="00D131AA">
                        <w:t>-</w:t>
                      </w:r>
                      <w:r>
                        <w:t>ale</w:t>
                      </w:r>
                    </w:p>
                  </w:txbxContent>
                </v:textbox>
              </v:oval>
            </w:pict>
          </mc:Fallback>
        </mc:AlternateContent>
      </w:r>
      <w:r w:rsidR="006D6F02" w:rsidRPr="00AB0ECD">
        <w:rPr>
          <w:rFonts w:ascii="Gadugi" w:hAnsi="Gadugi" w:cstheme="minorHAnsi"/>
          <w:noProof/>
          <w:sz w:val="24"/>
          <w:szCs w:val="24"/>
          <w:lang w:eastAsia="da-DK"/>
        </w:rPr>
        <mc:AlternateContent>
          <mc:Choice Requires="wps">
            <w:drawing>
              <wp:anchor distT="0" distB="0" distL="114300" distR="114300" simplePos="0" relativeHeight="251666432" behindDoc="0" locked="0" layoutInCell="1" allowOverlap="1" wp14:anchorId="44CC3B03" wp14:editId="6A00BE8D">
                <wp:simplePos x="0" y="0"/>
                <wp:positionH relativeFrom="column">
                  <wp:posOffset>3592830</wp:posOffset>
                </wp:positionH>
                <wp:positionV relativeFrom="paragraph">
                  <wp:posOffset>19050</wp:posOffset>
                </wp:positionV>
                <wp:extent cx="1051560" cy="1051560"/>
                <wp:effectExtent l="0" t="0" r="15240" b="15240"/>
                <wp:wrapNone/>
                <wp:docPr id="6" name="Ellipse 6"/>
                <wp:cNvGraphicFramePr/>
                <a:graphic xmlns:a="http://schemas.openxmlformats.org/drawingml/2006/main">
                  <a:graphicData uri="http://schemas.microsoft.com/office/word/2010/wordprocessingShape">
                    <wps:wsp>
                      <wps:cNvSpPr/>
                      <wps:spPr>
                        <a:xfrm>
                          <a:off x="0" y="0"/>
                          <a:ext cx="1051560" cy="10515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39E90C" w14:textId="77777777" w:rsidR="00C63C0A" w:rsidRDefault="00C63C0A" w:rsidP="00293A5C">
                            <w:pPr>
                              <w:jc w:val="center"/>
                            </w:pPr>
                            <w:r>
                              <w:t>Relation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CC3B03" id="Ellipse 6" o:spid="_x0000_s1031" style="position:absolute;margin-left:282.9pt;margin-top:1.5pt;width:82.8pt;height:8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" fillcolor="#4f81bd [3204]" strokecolor="#243f60 [1604]" strokeweight="2pt">
                <v:textbox>
                  <w:txbxContent>
                    <w:p w14:paraId="2839E90C" w14:textId="77777777" w:rsidR="00C63C0A" w:rsidRDefault="00C63C0A" w:rsidP="00293A5C">
                      <w:pPr>
                        <w:jc w:val="center"/>
                      </w:pPr>
                      <w:r>
                        <w:t>Relation</w:t>
                      </w:r>
                    </w:p>
                  </w:txbxContent>
                </v:textbox>
              </v:oval>
            </w:pict>
          </mc:Fallback>
        </mc:AlternateContent>
      </w:r>
    </w:p>
    <w:p w14:paraId="363B5268" w14:textId="77777777" w:rsidR="006D6F02" w:rsidRPr="00AB0ECD" w:rsidRDefault="006D6F02" w:rsidP="00EE4608">
      <w:pPr>
        <w:autoSpaceDE w:val="0"/>
        <w:autoSpaceDN w:val="0"/>
        <w:adjustRightInd w:val="0"/>
        <w:spacing w:after="0"/>
        <w:rPr>
          <w:rFonts w:ascii="Gadugi" w:hAnsi="Gadugi" w:cstheme="minorHAnsi"/>
          <w:color w:val="000000"/>
          <w:sz w:val="24"/>
          <w:szCs w:val="24"/>
        </w:rPr>
      </w:pPr>
    </w:p>
    <w:p w14:paraId="1CD534D4" w14:textId="77777777" w:rsidR="006D6F02" w:rsidRPr="00AB0ECD" w:rsidRDefault="006D6F02" w:rsidP="00EE4608">
      <w:pPr>
        <w:autoSpaceDE w:val="0"/>
        <w:autoSpaceDN w:val="0"/>
        <w:adjustRightInd w:val="0"/>
        <w:spacing w:after="0"/>
        <w:rPr>
          <w:rFonts w:ascii="Gadugi" w:hAnsi="Gadugi" w:cstheme="minorHAnsi"/>
          <w:color w:val="000000"/>
          <w:sz w:val="24"/>
          <w:szCs w:val="24"/>
        </w:rPr>
      </w:pPr>
    </w:p>
    <w:p w14:paraId="3A5862B6" w14:textId="77777777" w:rsidR="006D6F02" w:rsidRPr="00AB0ECD" w:rsidRDefault="006D6F02" w:rsidP="00EE4608">
      <w:pPr>
        <w:autoSpaceDE w:val="0"/>
        <w:autoSpaceDN w:val="0"/>
        <w:adjustRightInd w:val="0"/>
        <w:spacing w:after="0"/>
        <w:rPr>
          <w:rFonts w:ascii="Gadugi" w:hAnsi="Gadugi" w:cstheme="minorHAnsi"/>
          <w:color w:val="000000"/>
          <w:sz w:val="24"/>
          <w:szCs w:val="24"/>
        </w:rPr>
      </w:pPr>
    </w:p>
    <w:p w14:paraId="6BCFB4B5" w14:textId="77777777" w:rsidR="006D6F02" w:rsidRPr="00AB0ECD" w:rsidRDefault="006D6F02" w:rsidP="00EE4608">
      <w:pPr>
        <w:autoSpaceDE w:val="0"/>
        <w:autoSpaceDN w:val="0"/>
        <w:adjustRightInd w:val="0"/>
        <w:spacing w:after="0"/>
        <w:rPr>
          <w:rFonts w:ascii="Gadugi" w:hAnsi="Gadugi" w:cstheme="minorHAnsi"/>
          <w:color w:val="000000"/>
          <w:sz w:val="24"/>
          <w:szCs w:val="24"/>
        </w:rPr>
      </w:pPr>
      <w:r w:rsidRPr="00AB0ECD">
        <w:rPr>
          <w:rFonts w:ascii="Gadugi" w:hAnsi="Gadugi" w:cstheme="minorHAnsi"/>
          <w:noProof/>
          <w:color w:val="000000"/>
          <w:sz w:val="24"/>
          <w:szCs w:val="24"/>
          <w:lang w:eastAsia="da-DK"/>
        </w:rPr>
        <mc:AlternateContent>
          <mc:Choice Requires="wps">
            <w:drawing>
              <wp:anchor distT="0" distB="0" distL="114300" distR="114300" simplePos="0" relativeHeight="251660800" behindDoc="0" locked="0" layoutInCell="1" allowOverlap="1" wp14:anchorId="399B069B" wp14:editId="0B594AEB">
                <wp:simplePos x="0" y="0"/>
                <wp:positionH relativeFrom="column">
                  <wp:posOffset>3150870</wp:posOffset>
                </wp:positionH>
                <wp:positionV relativeFrom="paragraph">
                  <wp:posOffset>168275</wp:posOffset>
                </wp:positionV>
                <wp:extent cx="556260" cy="373380"/>
                <wp:effectExtent l="38100" t="38100" r="53340" b="64770"/>
                <wp:wrapNone/>
                <wp:docPr id="15" name="Lige pilforbindelse 15"/>
                <wp:cNvGraphicFramePr/>
                <a:graphic xmlns:a="http://schemas.openxmlformats.org/drawingml/2006/main">
                  <a:graphicData uri="http://schemas.microsoft.com/office/word/2010/wordprocessingShape">
                    <wps:wsp>
                      <wps:cNvCnPr/>
                      <wps:spPr>
                        <a:xfrm flipV="1">
                          <a:off x="0" y="0"/>
                          <a:ext cx="556260" cy="37338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ACD3C9" id="Lige pilforbindelse 15" o:spid="_x0000_s1026" type="#_x0000_t32" style="position:absolute;margin-left:248.1pt;margin-top:13.25pt;width:43.8pt;height:29.4pt;flip: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" strokecolor="#4579b8 [3044]">
                <v:stroke startarrow="block" endarrow="block"/>
              </v:shape>
            </w:pict>
          </mc:Fallback>
        </mc:AlternateContent>
      </w:r>
      <w:r w:rsidRPr="00AB0ECD">
        <w:rPr>
          <w:rFonts w:ascii="Gadugi" w:hAnsi="Gadugi" w:cstheme="minorHAnsi"/>
          <w:noProof/>
          <w:color w:val="000000"/>
          <w:sz w:val="24"/>
          <w:szCs w:val="24"/>
          <w:lang w:eastAsia="da-DK"/>
        </w:rPr>
        <mc:AlternateContent>
          <mc:Choice Requires="wps">
            <w:drawing>
              <wp:anchor distT="0" distB="0" distL="114300" distR="114300" simplePos="0" relativeHeight="251659776" behindDoc="0" locked="0" layoutInCell="1" allowOverlap="1" wp14:anchorId="7B9BCE58" wp14:editId="2347EFEB">
                <wp:simplePos x="0" y="0"/>
                <wp:positionH relativeFrom="column">
                  <wp:posOffset>1482090</wp:posOffset>
                </wp:positionH>
                <wp:positionV relativeFrom="paragraph">
                  <wp:posOffset>122555</wp:posOffset>
                </wp:positionV>
                <wp:extent cx="472440" cy="312420"/>
                <wp:effectExtent l="38100" t="38100" r="80010" b="49530"/>
                <wp:wrapNone/>
                <wp:docPr id="14" name="Lige pilforbindelse 14"/>
                <wp:cNvGraphicFramePr/>
                <a:graphic xmlns:a="http://schemas.openxmlformats.org/drawingml/2006/main">
                  <a:graphicData uri="http://schemas.microsoft.com/office/word/2010/wordprocessingShape">
                    <wps:wsp>
                      <wps:cNvCnPr/>
                      <wps:spPr>
                        <a:xfrm flipH="1" flipV="1">
                          <a:off x="0" y="0"/>
                          <a:ext cx="472440" cy="31242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80D583" id="Lige pilforbindelse 14" o:spid="_x0000_s1026" type="#_x0000_t32" style="position:absolute;margin-left:116.7pt;margin-top:9.65pt;width:37.2pt;height:24.6pt;flip:x 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" strokecolor="#4579b8 [3044]">
                <v:stroke startarrow="block" endarrow="block"/>
              </v:shape>
            </w:pict>
          </mc:Fallback>
        </mc:AlternateContent>
      </w:r>
    </w:p>
    <w:p w14:paraId="1A5486BB" w14:textId="77777777" w:rsidR="006D6F02" w:rsidRPr="00AB0ECD" w:rsidRDefault="006D6F02" w:rsidP="00EE4608">
      <w:pPr>
        <w:autoSpaceDE w:val="0"/>
        <w:autoSpaceDN w:val="0"/>
        <w:adjustRightInd w:val="0"/>
        <w:spacing w:after="0"/>
        <w:rPr>
          <w:rFonts w:ascii="Gadugi" w:hAnsi="Gadugi" w:cstheme="minorHAnsi"/>
          <w:color w:val="000000"/>
          <w:sz w:val="24"/>
          <w:szCs w:val="24"/>
        </w:rPr>
      </w:pPr>
      <w:r w:rsidRPr="00AB0ECD">
        <w:rPr>
          <w:rFonts w:ascii="Gadugi" w:hAnsi="Gadugi" w:cstheme="minorHAnsi"/>
          <w:noProof/>
          <w:sz w:val="24"/>
          <w:szCs w:val="24"/>
          <w:lang w:eastAsia="da-DK"/>
        </w:rPr>
        <mc:AlternateContent>
          <mc:Choice Requires="wps">
            <w:drawing>
              <wp:anchor distT="0" distB="0" distL="114300" distR="114300" simplePos="0" relativeHeight="251635712" behindDoc="0" locked="0" layoutInCell="1" allowOverlap="1" wp14:anchorId="19CBDE38" wp14:editId="3D18C7A3">
                <wp:simplePos x="0" y="0"/>
                <wp:positionH relativeFrom="column">
                  <wp:posOffset>1939290</wp:posOffset>
                </wp:positionH>
                <wp:positionV relativeFrom="paragraph">
                  <wp:posOffset>11430</wp:posOffset>
                </wp:positionV>
                <wp:extent cx="1059180" cy="1059180"/>
                <wp:effectExtent l="0" t="0" r="26670" b="26670"/>
                <wp:wrapNone/>
                <wp:docPr id="1" name="Ellipse 1"/>
                <wp:cNvGraphicFramePr/>
                <a:graphic xmlns:a="http://schemas.openxmlformats.org/drawingml/2006/main">
                  <a:graphicData uri="http://schemas.microsoft.com/office/word/2010/wordprocessingShape">
                    <wps:wsp>
                      <wps:cNvSpPr/>
                      <wps:spPr>
                        <a:xfrm>
                          <a:off x="0" y="0"/>
                          <a:ext cx="1059180" cy="10591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D5A8BA" w14:textId="77777777" w:rsidR="00C63C0A" w:rsidRDefault="002F5014" w:rsidP="00293A5C">
                            <w:pPr>
                              <w:jc w:val="center"/>
                            </w:pPr>
                            <w:r>
                              <w:t>Fleksibilitet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CBDE38" id="Ellipse 1" o:spid="_x0000_s1032" style="position:absolute;margin-left:152.7pt;margin-top:.9pt;width:83.4pt;height:83.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" fillcolor="#4f81bd [3204]" strokecolor="#243f60 [1604]" strokeweight="2pt">
                <v:textbox>
                  <w:txbxContent>
                    <w:p w14:paraId="47D5A8BA" w14:textId="77777777" w:rsidR="00C63C0A" w:rsidRDefault="002F5014" w:rsidP="00293A5C">
                      <w:pPr>
                        <w:jc w:val="center"/>
                      </w:pPr>
                      <w:r>
                        <w:t>Fleksibilitet</w:t>
                      </w:r>
                    </w:p>
                  </w:txbxContent>
                </v:textbox>
              </v:oval>
            </w:pict>
          </mc:Fallback>
        </mc:AlternateContent>
      </w:r>
    </w:p>
    <w:p w14:paraId="37C17AE4" w14:textId="77777777" w:rsidR="006D6F02" w:rsidRPr="00AB0ECD" w:rsidRDefault="006D6F02" w:rsidP="00EE4608">
      <w:pPr>
        <w:autoSpaceDE w:val="0"/>
        <w:autoSpaceDN w:val="0"/>
        <w:adjustRightInd w:val="0"/>
        <w:spacing w:after="0"/>
        <w:rPr>
          <w:rFonts w:ascii="Gadugi" w:hAnsi="Gadugi" w:cstheme="minorHAnsi"/>
          <w:color w:val="000000"/>
          <w:sz w:val="24"/>
          <w:szCs w:val="24"/>
        </w:rPr>
      </w:pPr>
    </w:p>
    <w:p w14:paraId="14945732" w14:textId="77777777" w:rsidR="006D6F02" w:rsidRPr="00AB0ECD" w:rsidRDefault="006D6F02" w:rsidP="00EE4608">
      <w:pPr>
        <w:autoSpaceDE w:val="0"/>
        <w:autoSpaceDN w:val="0"/>
        <w:adjustRightInd w:val="0"/>
        <w:spacing w:after="0"/>
        <w:rPr>
          <w:rFonts w:ascii="Gadugi" w:hAnsi="Gadugi" w:cstheme="minorHAnsi"/>
          <w:color w:val="000000"/>
          <w:sz w:val="24"/>
          <w:szCs w:val="24"/>
        </w:rPr>
      </w:pPr>
    </w:p>
    <w:p w14:paraId="19E1CEE4" w14:textId="77777777" w:rsidR="00293A5C" w:rsidRPr="00AB0ECD" w:rsidRDefault="00293A5C" w:rsidP="00EE4608">
      <w:pPr>
        <w:autoSpaceDE w:val="0"/>
        <w:autoSpaceDN w:val="0"/>
        <w:adjustRightInd w:val="0"/>
        <w:spacing w:after="0"/>
        <w:rPr>
          <w:rFonts w:ascii="Gadugi" w:hAnsi="Gadugi" w:cstheme="minorHAnsi"/>
          <w:color w:val="000000"/>
          <w:sz w:val="24"/>
          <w:szCs w:val="24"/>
        </w:rPr>
      </w:pPr>
    </w:p>
    <w:p w14:paraId="6C35B27A" w14:textId="77777777" w:rsidR="00AB0ECD" w:rsidRDefault="00AB0ECD" w:rsidP="00EE4608">
      <w:pPr>
        <w:autoSpaceDE w:val="0"/>
        <w:autoSpaceDN w:val="0"/>
        <w:adjustRightInd w:val="0"/>
        <w:spacing w:after="0"/>
        <w:rPr>
          <w:rFonts w:ascii="Gadugi" w:hAnsi="Gadugi" w:cstheme="minorHAnsi"/>
          <w:sz w:val="24"/>
          <w:szCs w:val="24"/>
        </w:rPr>
      </w:pPr>
    </w:p>
    <w:p w14:paraId="06CABD60" w14:textId="5EA49D5C" w:rsidR="00D131AA" w:rsidRPr="00AB0ECD" w:rsidRDefault="00D131AA" w:rsidP="00EE4608">
      <w:pPr>
        <w:autoSpaceDE w:val="0"/>
        <w:autoSpaceDN w:val="0"/>
        <w:adjustRightInd w:val="0"/>
        <w:spacing w:after="0"/>
        <w:rPr>
          <w:rFonts w:ascii="Gadugi" w:hAnsi="Gadugi" w:cstheme="minorHAnsi"/>
          <w:color w:val="000000"/>
          <w:sz w:val="24"/>
          <w:szCs w:val="24"/>
        </w:rPr>
      </w:pPr>
      <w:r w:rsidRPr="00AB0ECD">
        <w:rPr>
          <w:rFonts w:ascii="Gadugi" w:hAnsi="Gadugi" w:cstheme="minorHAnsi"/>
          <w:sz w:val="24"/>
          <w:szCs w:val="24"/>
        </w:rPr>
        <w:t>Derfor er det vores intention at</w:t>
      </w:r>
      <w:r w:rsidRPr="00AB0ECD">
        <w:rPr>
          <w:rFonts w:ascii="Gadugi" w:hAnsi="Gadugi" w:cstheme="minorHAnsi"/>
          <w:color w:val="000000"/>
          <w:sz w:val="24"/>
          <w:szCs w:val="24"/>
        </w:rPr>
        <w:t>:</w:t>
      </w:r>
    </w:p>
    <w:p w14:paraId="2ACFB65C" w14:textId="77777777" w:rsidR="002F5014" w:rsidRPr="00AB0ECD" w:rsidRDefault="002F5014" w:rsidP="00EE4608">
      <w:pPr>
        <w:autoSpaceDE w:val="0"/>
        <w:autoSpaceDN w:val="0"/>
        <w:adjustRightInd w:val="0"/>
        <w:spacing w:after="0"/>
        <w:rPr>
          <w:rFonts w:ascii="Gadugi" w:hAnsi="Gadugi" w:cstheme="minorHAnsi"/>
          <w:color w:val="000000"/>
          <w:sz w:val="24"/>
          <w:szCs w:val="24"/>
        </w:rPr>
      </w:pPr>
      <w:r w:rsidRPr="00AB0ECD">
        <w:rPr>
          <w:rFonts w:ascii="Gadugi" w:hAnsi="Gadugi" w:cstheme="minorHAnsi"/>
          <w:color w:val="000000"/>
          <w:sz w:val="24"/>
          <w:szCs w:val="24"/>
        </w:rPr>
        <w:t xml:space="preserve">Vi er </w:t>
      </w:r>
      <w:r w:rsidRPr="00AB0ECD">
        <w:rPr>
          <w:rFonts w:ascii="Gadugi" w:hAnsi="Gadugi" w:cstheme="minorHAnsi"/>
          <w:color w:val="4F81BD" w:themeColor="accent1"/>
          <w:sz w:val="24"/>
          <w:szCs w:val="24"/>
        </w:rPr>
        <w:t>professionelle</w:t>
      </w:r>
      <w:r w:rsidRPr="00AB0ECD">
        <w:rPr>
          <w:rFonts w:ascii="Gadugi" w:hAnsi="Gadugi" w:cstheme="minorHAnsi"/>
          <w:color w:val="000000"/>
          <w:sz w:val="24"/>
          <w:szCs w:val="24"/>
        </w:rPr>
        <w:t xml:space="preserve"> og ambitiøse i arbejdet med vores elever. Det betyder bl.a. at vi er velforberedte, skaber tydelige rammer og forventninger, hvorved eleverne møder ind i trygge og inkluderende læringsmiljøer. </w:t>
      </w:r>
    </w:p>
    <w:p w14:paraId="7D93C0E2" w14:textId="77777777" w:rsidR="002F5014" w:rsidRPr="00AB0ECD" w:rsidRDefault="00904899" w:rsidP="00EE4608">
      <w:pPr>
        <w:autoSpaceDE w:val="0"/>
        <w:autoSpaceDN w:val="0"/>
        <w:adjustRightInd w:val="0"/>
        <w:spacing w:after="0"/>
        <w:rPr>
          <w:rFonts w:ascii="Gadugi" w:hAnsi="Gadugi" w:cstheme="minorHAnsi"/>
          <w:sz w:val="24"/>
          <w:szCs w:val="24"/>
        </w:rPr>
      </w:pPr>
      <w:r w:rsidRPr="00AB0ECD">
        <w:rPr>
          <w:rFonts w:ascii="Gadugi" w:hAnsi="Gadugi" w:cstheme="minorHAnsi"/>
          <w:color w:val="000000"/>
          <w:sz w:val="24"/>
          <w:szCs w:val="24"/>
        </w:rPr>
        <w:t xml:space="preserve">Vores STU er </w:t>
      </w:r>
      <w:r w:rsidRPr="00AB0ECD">
        <w:rPr>
          <w:rFonts w:ascii="Gadugi" w:hAnsi="Gadugi" w:cstheme="minorHAnsi"/>
          <w:color w:val="4F81BD" w:themeColor="accent1"/>
          <w:sz w:val="24"/>
          <w:szCs w:val="24"/>
        </w:rPr>
        <w:t xml:space="preserve">fleksibelt </w:t>
      </w:r>
      <w:r w:rsidRPr="00AB0ECD">
        <w:rPr>
          <w:rFonts w:ascii="Gadugi" w:hAnsi="Gadugi" w:cstheme="minorHAnsi"/>
          <w:sz w:val="24"/>
          <w:szCs w:val="24"/>
        </w:rPr>
        <w:t xml:space="preserve">tilrettelagt, således vores elever udvikler livskompetencer og bliver rustet til et samfund, som ikke nødvendigvis tager det fulde hensyn til de unges behov. Vi skaber rum og griber de muligheder der byder sig og tør handle fordi vi har tillid til at lykkes i fællesskab. </w:t>
      </w:r>
    </w:p>
    <w:p w14:paraId="285B99A9" w14:textId="77777777" w:rsidR="00904899" w:rsidRPr="00AB0ECD" w:rsidRDefault="00904899" w:rsidP="00EE4608">
      <w:pPr>
        <w:autoSpaceDE w:val="0"/>
        <w:autoSpaceDN w:val="0"/>
        <w:adjustRightInd w:val="0"/>
        <w:spacing w:after="0"/>
        <w:rPr>
          <w:rFonts w:ascii="Gadugi" w:hAnsi="Gadugi" w:cstheme="minorHAnsi"/>
          <w:sz w:val="24"/>
          <w:szCs w:val="24"/>
        </w:rPr>
      </w:pPr>
      <w:r w:rsidRPr="00AB0ECD">
        <w:rPr>
          <w:rFonts w:ascii="Gadugi" w:hAnsi="Gadugi" w:cstheme="minorHAnsi"/>
          <w:sz w:val="24"/>
          <w:szCs w:val="24"/>
        </w:rPr>
        <w:t xml:space="preserve">Vi tror på at alle unge kan lykkes. Vi har øje på den unges </w:t>
      </w:r>
      <w:r w:rsidRPr="00AB0ECD">
        <w:rPr>
          <w:rFonts w:ascii="Gadugi" w:hAnsi="Gadugi" w:cstheme="minorHAnsi"/>
          <w:color w:val="4F81BD" w:themeColor="accent1"/>
          <w:sz w:val="24"/>
          <w:szCs w:val="24"/>
        </w:rPr>
        <w:t xml:space="preserve">potentiale </w:t>
      </w:r>
      <w:r w:rsidRPr="00AB0ECD">
        <w:rPr>
          <w:rFonts w:ascii="Gadugi" w:hAnsi="Gadugi" w:cstheme="minorHAnsi"/>
          <w:sz w:val="24"/>
          <w:szCs w:val="24"/>
        </w:rPr>
        <w:t xml:space="preserve">og sammen skaber vi udvikling. </w:t>
      </w:r>
    </w:p>
    <w:p w14:paraId="5D22B019" w14:textId="236D4621" w:rsidR="00904899" w:rsidRPr="00AB0ECD" w:rsidRDefault="00D131AA" w:rsidP="00EE4608">
      <w:pPr>
        <w:autoSpaceDE w:val="0"/>
        <w:autoSpaceDN w:val="0"/>
        <w:adjustRightInd w:val="0"/>
        <w:spacing w:after="0"/>
        <w:rPr>
          <w:rFonts w:ascii="Gadugi" w:hAnsi="Gadugi" w:cstheme="minorHAnsi"/>
          <w:sz w:val="24"/>
          <w:szCs w:val="24"/>
        </w:rPr>
      </w:pPr>
      <w:r w:rsidRPr="00AB0ECD">
        <w:rPr>
          <w:rFonts w:ascii="Gadugi" w:hAnsi="Gadugi" w:cstheme="minorHAnsi"/>
          <w:sz w:val="24"/>
          <w:szCs w:val="24"/>
        </w:rPr>
        <w:t xml:space="preserve">Forudsætning for enhver læring, er en ligeværdig </w:t>
      </w:r>
      <w:r w:rsidRPr="00AB0ECD">
        <w:rPr>
          <w:rFonts w:ascii="Gadugi" w:hAnsi="Gadugi" w:cstheme="minorHAnsi"/>
          <w:color w:val="4F81BD" w:themeColor="accent1"/>
          <w:sz w:val="24"/>
          <w:szCs w:val="24"/>
        </w:rPr>
        <w:t xml:space="preserve">relation. </w:t>
      </w:r>
      <w:r w:rsidRPr="00AB0ECD">
        <w:rPr>
          <w:rFonts w:ascii="Gadugi" w:hAnsi="Gadugi" w:cstheme="minorHAnsi"/>
          <w:sz w:val="24"/>
          <w:szCs w:val="24"/>
        </w:rPr>
        <w:t xml:space="preserve">Vores mission er skabe nærvær og tryghed, så den unge tør udfordre sig selv og </w:t>
      </w:r>
      <w:r w:rsidR="005F2776" w:rsidRPr="00AB0ECD">
        <w:rPr>
          <w:rFonts w:ascii="Gadugi" w:hAnsi="Gadugi" w:cstheme="minorHAnsi"/>
          <w:sz w:val="24"/>
          <w:szCs w:val="24"/>
        </w:rPr>
        <w:t>derved styrke den enkeltes resil</w:t>
      </w:r>
      <w:r w:rsidRPr="00AB0ECD">
        <w:rPr>
          <w:rFonts w:ascii="Gadugi" w:hAnsi="Gadugi" w:cstheme="minorHAnsi"/>
          <w:sz w:val="24"/>
          <w:szCs w:val="24"/>
        </w:rPr>
        <w:t xml:space="preserve">iens. </w:t>
      </w:r>
    </w:p>
    <w:p w14:paraId="16CAA8C5" w14:textId="77777777" w:rsidR="00904899" w:rsidRPr="00AB0ECD" w:rsidRDefault="00904899" w:rsidP="00EE4608">
      <w:pPr>
        <w:autoSpaceDE w:val="0"/>
        <w:autoSpaceDN w:val="0"/>
        <w:adjustRightInd w:val="0"/>
        <w:spacing w:after="0"/>
        <w:rPr>
          <w:rFonts w:ascii="Gadugi" w:hAnsi="Gadugi" w:cstheme="minorHAnsi"/>
          <w:sz w:val="24"/>
          <w:szCs w:val="24"/>
        </w:rPr>
      </w:pPr>
      <w:r w:rsidRPr="00AB0ECD">
        <w:rPr>
          <w:rFonts w:ascii="Gadugi" w:hAnsi="Gadugi" w:cstheme="minorHAnsi"/>
          <w:sz w:val="24"/>
          <w:szCs w:val="24"/>
        </w:rPr>
        <w:t>Vi arbejder med retten til at være ung som en forudsætning for at blive voksen</w:t>
      </w:r>
      <w:r w:rsidR="00E4790C" w:rsidRPr="00AB0ECD">
        <w:rPr>
          <w:rFonts w:ascii="Gadugi" w:hAnsi="Gadugi" w:cstheme="minorHAnsi"/>
          <w:sz w:val="24"/>
          <w:szCs w:val="24"/>
        </w:rPr>
        <w:t xml:space="preserve">. En vigtig del af den unges udvikling af </w:t>
      </w:r>
      <w:r w:rsidR="00E4790C" w:rsidRPr="00AB0ECD">
        <w:rPr>
          <w:rFonts w:ascii="Gadugi" w:hAnsi="Gadugi" w:cstheme="minorHAnsi"/>
          <w:color w:val="4F81BD" w:themeColor="accent1"/>
          <w:sz w:val="24"/>
          <w:szCs w:val="24"/>
        </w:rPr>
        <w:t xml:space="preserve">identitet </w:t>
      </w:r>
      <w:r w:rsidR="00F938AD" w:rsidRPr="00AB0ECD">
        <w:rPr>
          <w:rFonts w:ascii="Gadugi" w:hAnsi="Gadugi" w:cstheme="minorHAnsi"/>
          <w:sz w:val="24"/>
          <w:szCs w:val="24"/>
        </w:rPr>
        <w:t xml:space="preserve">er at bl.a. at skabe en realistisk selvindsigt og forståelse af egne udfordringer. </w:t>
      </w:r>
    </w:p>
    <w:p w14:paraId="77B94071" w14:textId="77777777" w:rsidR="00F938AD" w:rsidRPr="00AB0ECD" w:rsidRDefault="00F938AD" w:rsidP="00EE4608">
      <w:pPr>
        <w:autoSpaceDE w:val="0"/>
        <w:autoSpaceDN w:val="0"/>
        <w:adjustRightInd w:val="0"/>
        <w:spacing w:after="0"/>
        <w:rPr>
          <w:rFonts w:ascii="Gadugi" w:hAnsi="Gadugi" w:cstheme="minorHAnsi"/>
          <w:sz w:val="24"/>
          <w:szCs w:val="24"/>
        </w:rPr>
      </w:pPr>
      <w:r w:rsidRPr="00AB0ECD">
        <w:rPr>
          <w:rFonts w:ascii="Gadugi" w:hAnsi="Gadugi" w:cstheme="minorHAnsi"/>
          <w:color w:val="4F81BD" w:themeColor="accent1"/>
          <w:sz w:val="24"/>
          <w:szCs w:val="24"/>
        </w:rPr>
        <w:lastRenderedPageBreak/>
        <w:t>Fællesskabet</w:t>
      </w:r>
      <w:r w:rsidRPr="00AB0ECD">
        <w:rPr>
          <w:rFonts w:ascii="Gadugi" w:hAnsi="Gadugi" w:cstheme="minorHAnsi"/>
          <w:sz w:val="24"/>
          <w:szCs w:val="24"/>
        </w:rPr>
        <w:t xml:space="preserve"> styrkes i det vitale ungemiljø ligesom fællesskabet ligger til grund for al læring på STU. </w:t>
      </w:r>
      <w:r w:rsidR="006E390D" w:rsidRPr="00AB0ECD">
        <w:rPr>
          <w:rFonts w:ascii="Gadugi" w:hAnsi="Gadugi" w:cstheme="minorHAnsi"/>
          <w:color w:val="1F497D" w:themeColor="text2"/>
          <w:sz w:val="24"/>
          <w:szCs w:val="24"/>
        </w:rPr>
        <w:t xml:space="preserve">Fællesskabet </w:t>
      </w:r>
      <w:r w:rsidR="006E390D" w:rsidRPr="00AB0ECD">
        <w:rPr>
          <w:rFonts w:ascii="Gadugi" w:hAnsi="Gadugi" w:cstheme="minorHAnsi"/>
          <w:sz w:val="24"/>
          <w:szCs w:val="24"/>
        </w:rPr>
        <w:t xml:space="preserve">understøtter udviklingen af de unges sociale og relationelle kompetencer. </w:t>
      </w:r>
    </w:p>
    <w:p w14:paraId="18EA15B5" w14:textId="77777777" w:rsidR="002F5014" w:rsidRPr="00AB0ECD" w:rsidRDefault="002F5014" w:rsidP="00EE4608">
      <w:pPr>
        <w:autoSpaceDE w:val="0"/>
        <w:autoSpaceDN w:val="0"/>
        <w:adjustRightInd w:val="0"/>
        <w:spacing w:after="0"/>
        <w:rPr>
          <w:rFonts w:ascii="Gadugi" w:hAnsi="Gadugi" w:cstheme="minorHAnsi"/>
          <w:color w:val="000000"/>
          <w:sz w:val="24"/>
          <w:szCs w:val="24"/>
        </w:rPr>
      </w:pPr>
      <w:r w:rsidRPr="00AB0ECD">
        <w:rPr>
          <w:rFonts w:ascii="Gadugi" w:hAnsi="Gadugi" w:cstheme="minorHAnsi"/>
          <w:color w:val="000000"/>
          <w:sz w:val="24"/>
          <w:szCs w:val="24"/>
        </w:rPr>
        <w:t xml:space="preserve"> </w:t>
      </w:r>
    </w:p>
    <w:p w14:paraId="33DAF639" w14:textId="77777777" w:rsidR="000864B6" w:rsidRPr="00AB0ECD" w:rsidRDefault="000864B6" w:rsidP="00EE4608">
      <w:pPr>
        <w:spacing w:after="0"/>
        <w:rPr>
          <w:rFonts w:ascii="Gadugi" w:eastAsia="Times New Roman" w:hAnsi="Gadugi" w:cstheme="minorHAnsi"/>
          <w:b/>
          <w:sz w:val="24"/>
          <w:szCs w:val="24"/>
          <w:lang w:eastAsia="da-DK"/>
        </w:rPr>
      </w:pPr>
    </w:p>
    <w:p w14:paraId="29EABD71" w14:textId="77777777" w:rsidR="00114191" w:rsidRPr="00AB0ECD" w:rsidRDefault="00506B8E" w:rsidP="00EE4608">
      <w:pPr>
        <w:spacing w:after="0"/>
        <w:rPr>
          <w:rFonts w:ascii="Gadugi" w:eastAsia="Times New Roman" w:hAnsi="Gadugi" w:cstheme="minorHAnsi"/>
          <w:sz w:val="24"/>
          <w:szCs w:val="24"/>
          <w:lang w:eastAsia="da-DK"/>
        </w:rPr>
      </w:pPr>
      <w:r w:rsidRPr="00AB0ECD">
        <w:rPr>
          <w:rFonts w:ascii="Gadugi" w:eastAsia="Times New Roman" w:hAnsi="Gadugi" w:cstheme="minorHAnsi"/>
          <w:b/>
          <w:sz w:val="24"/>
          <w:szCs w:val="24"/>
          <w:lang w:eastAsia="da-DK"/>
        </w:rPr>
        <w:t>Værdier</w:t>
      </w:r>
      <w:r w:rsidR="009D1AFC" w:rsidRPr="00AB0ECD">
        <w:rPr>
          <w:rFonts w:ascii="Gadugi" w:eastAsia="Times New Roman" w:hAnsi="Gadugi" w:cstheme="minorHAnsi"/>
          <w:b/>
          <w:sz w:val="24"/>
          <w:szCs w:val="24"/>
          <w:lang w:eastAsia="da-DK"/>
        </w:rPr>
        <w:br/>
      </w:r>
      <w:r w:rsidR="000A5845" w:rsidRPr="00AB0ECD">
        <w:rPr>
          <w:rFonts w:ascii="Gadugi" w:eastAsia="Times New Roman" w:hAnsi="Gadugi" w:cstheme="minorHAnsi"/>
          <w:sz w:val="24"/>
          <w:szCs w:val="24"/>
          <w:lang w:eastAsia="da-DK"/>
        </w:rPr>
        <w:t xml:space="preserve">Kerteminde kommunes værdigrundlag er defineret i forkortelsen KNUT. </w:t>
      </w:r>
    </w:p>
    <w:p w14:paraId="6D5056EF" w14:textId="218C9988" w:rsidR="000A5845" w:rsidRPr="00AB0ECD" w:rsidRDefault="000A5845" w:rsidP="00EE4608">
      <w:pPr>
        <w:spacing w:after="0"/>
        <w:rPr>
          <w:rFonts w:ascii="Gadugi" w:eastAsia="Times New Roman" w:hAnsi="Gadugi" w:cstheme="minorHAnsi"/>
          <w:b/>
          <w:sz w:val="24"/>
          <w:szCs w:val="24"/>
          <w:lang w:eastAsia="da-DK"/>
        </w:rPr>
      </w:pPr>
      <w:r w:rsidRPr="00AB0ECD">
        <w:rPr>
          <w:rFonts w:ascii="Gadugi" w:eastAsia="Times New Roman" w:hAnsi="Gadugi" w:cstheme="minorHAnsi"/>
          <w:sz w:val="24"/>
          <w:szCs w:val="24"/>
          <w:lang w:eastAsia="da-DK"/>
        </w:rPr>
        <w:t xml:space="preserve">For CUBA STU betyder det: </w:t>
      </w:r>
    </w:p>
    <w:p w14:paraId="3E23EE82" w14:textId="77777777" w:rsidR="000A5845" w:rsidRPr="00AB0ECD" w:rsidRDefault="000A5845" w:rsidP="00EE4608">
      <w:pPr>
        <w:spacing w:after="0"/>
        <w:rPr>
          <w:rFonts w:ascii="Gadugi" w:eastAsia="Times New Roman" w:hAnsi="Gadugi" w:cstheme="minorHAnsi"/>
          <w:sz w:val="24"/>
          <w:szCs w:val="24"/>
          <w:lang w:eastAsia="da-DK"/>
        </w:rPr>
      </w:pPr>
    </w:p>
    <w:p w14:paraId="0381C96C" w14:textId="77777777" w:rsidR="009D1AFC" w:rsidRPr="00AB0ECD" w:rsidRDefault="009D1AFC" w:rsidP="00EE4608">
      <w:pPr>
        <w:spacing w:after="0"/>
        <w:rPr>
          <w:rFonts w:ascii="Gadugi" w:eastAsia="Times New Roman" w:hAnsi="Gadugi" w:cstheme="minorHAnsi"/>
          <w:sz w:val="24"/>
          <w:szCs w:val="24"/>
          <w:lang w:eastAsia="da-DK"/>
        </w:rPr>
      </w:pPr>
      <w:r w:rsidRPr="00AB0ECD">
        <w:rPr>
          <w:rFonts w:ascii="Gadugi" w:eastAsia="Times New Roman" w:hAnsi="Gadugi" w:cstheme="minorHAnsi"/>
          <w:i/>
          <w:sz w:val="24"/>
          <w:szCs w:val="24"/>
          <w:u w:val="single"/>
          <w:lang w:eastAsia="da-DK"/>
        </w:rPr>
        <w:t>Kvalitet</w:t>
      </w:r>
      <w:r w:rsidRPr="00AB0ECD">
        <w:rPr>
          <w:rFonts w:ascii="Gadugi" w:eastAsia="Times New Roman" w:hAnsi="Gadugi" w:cstheme="minorHAnsi"/>
          <w:b/>
          <w:sz w:val="24"/>
          <w:szCs w:val="24"/>
          <w:lang w:eastAsia="da-DK"/>
        </w:rPr>
        <w:t xml:space="preserve"> </w:t>
      </w:r>
      <w:r w:rsidRPr="00AB0ECD">
        <w:rPr>
          <w:rFonts w:ascii="Gadugi" w:eastAsia="Times New Roman" w:hAnsi="Gadugi" w:cstheme="minorHAnsi"/>
          <w:sz w:val="24"/>
          <w:szCs w:val="24"/>
          <w:lang w:eastAsia="da-DK"/>
        </w:rPr>
        <w:t>i dagligdagen kendetegnes hos os, ved at vi har en høj faglighed, en bred vifte af kompetencer i personalegruppen, samt at vores daglige undervisning afspejler en gennemtænkt undervisning med klart opstillede lærings mål.</w:t>
      </w:r>
    </w:p>
    <w:p w14:paraId="2518DFB2" w14:textId="77777777" w:rsidR="009D1AFC" w:rsidRPr="00AB0ECD" w:rsidRDefault="009D1AFC" w:rsidP="00EE4608">
      <w:pPr>
        <w:spacing w:after="0"/>
        <w:rPr>
          <w:rFonts w:ascii="Gadugi" w:eastAsia="Times New Roman" w:hAnsi="Gadugi" w:cstheme="minorHAnsi"/>
          <w:sz w:val="24"/>
          <w:szCs w:val="24"/>
          <w:lang w:eastAsia="da-DK"/>
        </w:rPr>
      </w:pPr>
    </w:p>
    <w:p w14:paraId="464A70A0" w14:textId="77777777" w:rsidR="009D1AFC" w:rsidRPr="00AB0ECD" w:rsidRDefault="009D1AFC" w:rsidP="00EE4608">
      <w:pPr>
        <w:spacing w:after="0"/>
        <w:rPr>
          <w:rFonts w:ascii="Gadugi" w:eastAsia="Times New Roman" w:hAnsi="Gadugi" w:cstheme="minorHAnsi"/>
          <w:sz w:val="24"/>
          <w:szCs w:val="24"/>
          <w:lang w:eastAsia="da-DK"/>
        </w:rPr>
      </w:pPr>
      <w:r w:rsidRPr="00AB0ECD">
        <w:rPr>
          <w:rFonts w:ascii="Gadugi" w:eastAsia="Times New Roman" w:hAnsi="Gadugi" w:cstheme="minorHAnsi"/>
          <w:i/>
          <w:sz w:val="24"/>
          <w:szCs w:val="24"/>
          <w:u w:val="single"/>
          <w:lang w:eastAsia="da-DK"/>
        </w:rPr>
        <w:t>Nærvær</w:t>
      </w:r>
      <w:r w:rsidRPr="00AB0ECD">
        <w:rPr>
          <w:rFonts w:ascii="Gadugi" w:eastAsia="Times New Roman" w:hAnsi="Gadugi" w:cstheme="minorHAnsi"/>
          <w:sz w:val="24"/>
          <w:szCs w:val="24"/>
          <w:lang w:eastAsia="da-DK"/>
        </w:rPr>
        <w:t xml:space="preserve"> ses i vores daglige kontakt med vores elever. Vi tror på at gode relationer og nærværende personaler er vigtigt i forhold til at skabe et godt læringsmiljø.</w:t>
      </w:r>
    </w:p>
    <w:p w14:paraId="30CF9679" w14:textId="77777777" w:rsidR="009D1AFC" w:rsidRPr="00AB0ECD" w:rsidRDefault="009D1AFC" w:rsidP="00EE4608">
      <w:pPr>
        <w:spacing w:after="0"/>
        <w:rPr>
          <w:rFonts w:ascii="Gadugi" w:eastAsia="Times New Roman" w:hAnsi="Gadugi" w:cstheme="minorHAnsi"/>
          <w:i/>
          <w:sz w:val="24"/>
          <w:szCs w:val="24"/>
          <w:u w:val="single"/>
          <w:lang w:eastAsia="da-DK"/>
        </w:rPr>
      </w:pPr>
    </w:p>
    <w:p w14:paraId="26CC6C76" w14:textId="58DFB271" w:rsidR="009D1AFC" w:rsidRPr="00AB0ECD" w:rsidRDefault="009D1AFC" w:rsidP="00EE4608">
      <w:pPr>
        <w:spacing w:after="0"/>
        <w:rPr>
          <w:rFonts w:ascii="Gadugi" w:eastAsia="Times New Roman" w:hAnsi="Gadugi" w:cstheme="minorHAnsi"/>
          <w:sz w:val="24"/>
          <w:szCs w:val="24"/>
          <w:lang w:eastAsia="da-DK"/>
        </w:rPr>
      </w:pPr>
      <w:r w:rsidRPr="00AB0ECD">
        <w:rPr>
          <w:rFonts w:ascii="Gadugi" w:eastAsia="Times New Roman" w:hAnsi="Gadugi" w:cstheme="minorHAnsi"/>
          <w:i/>
          <w:sz w:val="24"/>
          <w:szCs w:val="24"/>
          <w:u w:val="single"/>
          <w:lang w:eastAsia="da-DK"/>
        </w:rPr>
        <w:t>Udvikling</w:t>
      </w:r>
      <w:r w:rsidRPr="00AB0ECD">
        <w:rPr>
          <w:rFonts w:ascii="Gadugi" w:eastAsia="Times New Roman" w:hAnsi="Gadugi" w:cstheme="minorHAnsi"/>
          <w:sz w:val="24"/>
          <w:szCs w:val="24"/>
          <w:lang w:eastAsia="da-DK"/>
        </w:rPr>
        <w:t xml:space="preserve"> er nøgleordet for vores 3 årige ungdomsuddannelse. Vi møder en gruppe unge som i</w:t>
      </w:r>
      <w:r w:rsidR="005F2776" w:rsidRPr="00AB0ECD">
        <w:rPr>
          <w:rFonts w:ascii="Gadugi" w:eastAsia="Times New Roman" w:hAnsi="Gadugi" w:cstheme="minorHAnsi"/>
          <w:sz w:val="24"/>
          <w:szCs w:val="24"/>
          <w:lang w:eastAsia="da-DK"/>
        </w:rPr>
        <w:t>gennem forløbet udvikler sig til at være unge som</w:t>
      </w:r>
      <w:r w:rsidRPr="00AB0ECD">
        <w:rPr>
          <w:rFonts w:ascii="Gadugi" w:eastAsia="Times New Roman" w:hAnsi="Gadugi" w:cstheme="minorHAnsi"/>
          <w:sz w:val="24"/>
          <w:szCs w:val="24"/>
          <w:lang w:eastAsia="da-DK"/>
        </w:rPr>
        <w:t xml:space="preserve"> på bedste vis </w:t>
      </w:r>
      <w:r w:rsidR="005F2776" w:rsidRPr="00AB0ECD">
        <w:rPr>
          <w:rFonts w:ascii="Gadugi" w:eastAsia="Times New Roman" w:hAnsi="Gadugi" w:cstheme="minorHAnsi"/>
          <w:sz w:val="24"/>
          <w:szCs w:val="24"/>
          <w:lang w:eastAsia="da-DK"/>
        </w:rPr>
        <w:t>kan</w:t>
      </w:r>
      <w:r w:rsidRPr="00AB0ECD">
        <w:rPr>
          <w:rFonts w:ascii="Gadugi" w:eastAsia="Times New Roman" w:hAnsi="Gadugi" w:cstheme="minorHAnsi"/>
          <w:sz w:val="24"/>
          <w:szCs w:val="24"/>
          <w:lang w:eastAsia="da-DK"/>
        </w:rPr>
        <w:t xml:space="preserve"> agere i en voksenverden med de krav og forventninger der stilles. </w:t>
      </w:r>
    </w:p>
    <w:p w14:paraId="0B69AFCE" w14:textId="77777777" w:rsidR="009D1AFC" w:rsidRPr="00AB0ECD" w:rsidRDefault="009D1AFC" w:rsidP="00EE4608">
      <w:pPr>
        <w:spacing w:after="0"/>
        <w:rPr>
          <w:rFonts w:ascii="Gadugi" w:eastAsia="Times New Roman" w:hAnsi="Gadugi" w:cstheme="minorHAnsi"/>
          <w:sz w:val="24"/>
          <w:szCs w:val="24"/>
          <w:lang w:eastAsia="da-DK"/>
        </w:rPr>
      </w:pPr>
    </w:p>
    <w:p w14:paraId="708A2981" w14:textId="19263980" w:rsidR="009D1AFC" w:rsidRPr="00AB0ECD" w:rsidRDefault="009D1AFC" w:rsidP="00EE4608">
      <w:pPr>
        <w:spacing w:after="0"/>
        <w:rPr>
          <w:rFonts w:ascii="Gadugi" w:eastAsia="Times New Roman" w:hAnsi="Gadugi" w:cstheme="minorHAnsi"/>
          <w:sz w:val="24"/>
          <w:szCs w:val="24"/>
          <w:lang w:eastAsia="da-DK"/>
        </w:rPr>
      </w:pPr>
      <w:r w:rsidRPr="00AB0ECD">
        <w:rPr>
          <w:rFonts w:ascii="Gadugi" w:eastAsia="Times New Roman" w:hAnsi="Gadugi" w:cstheme="minorHAnsi"/>
          <w:i/>
          <w:sz w:val="24"/>
          <w:szCs w:val="24"/>
          <w:u w:val="single"/>
          <w:lang w:eastAsia="da-DK"/>
        </w:rPr>
        <w:t>Trivsel</w:t>
      </w:r>
      <w:r w:rsidRPr="00AB0ECD">
        <w:rPr>
          <w:rFonts w:ascii="Gadugi" w:eastAsia="Times New Roman" w:hAnsi="Gadugi" w:cstheme="minorHAnsi"/>
          <w:sz w:val="24"/>
          <w:szCs w:val="24"/>
          <w:lang w:eastAsia="da-DK"/>
        </w:rPr>
        <w:t xml:space="preserve"> er afgørende for udbyttet af elevernes STU forløb. Vi arbejder meget på at den enkelte elev trives, at de lærer at acceptere hinandens forskelligheder og behandler hinanden med respekt. Dette gøres bl.a. gennem social træning</w:t>
      </w:r>
      <w:r w:rsidR="008247E9" w:rsidRPr="00AB0ECD">
        <w:rPr>
          <w:rFonts w:ascii="Gadugi" w:eastAsia="Times New Roman" w:hAnsi="Gadugi" w:cstheme="minorHAnsi"/>
          <w:sz w:val="24"/>
          <w:szCs w:val="24"/>
          <w:lang w:eastAsia="da-DK"/>
        </w:rPr>
        <w:t xml:space="preserve"> og vores antimobbe</w:t>
      </w:r>
      <w:r w:rsidR="005F2776" w:rsidRPr="00AB0ECD">
        <w:rPr>
          <w:rFonts w:ascii="Gadugi" w:eastAsia="Times New Roman" w:hAnsi="Gadugi" w:cstheme="minorHAnsi"/>
          <w:sz w:val="24"/>
          <w:szCs w:val="24"/>
          <w:lang w:eastAsia="da-DK"/>
        </w:rPr>
        <w:t xml:space="preserve"> </w:t>
      </w:r>
      <w:r w:rsidR="008247E9" w:rsidRPr="00AB0ECD">
        <w:rPr>
          <w:rFonts w:ascii="Gadugi" w:eastAsia="Times New Roman" w:hAnsi="Gadugi" w:cstheme="minorHAnsi"/>
          <w:sz w:val="24"/>
          <w:szCs w:val="24"/>
          <w:lang w:eastAsia="da-DK"/>
        </w:rPr>
        <w:t>strategi .</w:t>
      </w:r>
    </w:p>
    <w:p w14:paraId="7F67387D" w14:textId="6F3117BE" w:rsidR="00506B8E" w:rsidRPr="00AB0ECD" w:rsidRDefault="00506B8E" w:rsidP="00EE4608">
      <w:pPr>
        <w:spacing w:after="0"/>
        <w:rPr>
          <w:rFonts w:ascii="Gadugi" w:eastAsia="Times New Roman" w:hAnsi="Gadugi" w:cstheme="minorHAnsi"/>
          <w:b/>
          <w:sz w:val="24"/>
          <w:szCs w:val="24"/>
          <w:lang w:eastAsia="da-DK"/>
        </w:rPr>
      </w:pPr>
    </w:p>
    <w:p w14:paraId="2FADC156" w14:textId="09D5E850" w:rsidR="00850F87" w:rsidRPr="00AB0ECD" w:rsidRDefault="00850F87" w:rsidP="00EE4608">
      <w:pPr>
        <w:rPr>
          <w:rFonts w:ascii="Gadugi" w:hAnsi="Gadugi" w:cstheme="minorHAnsi"/>
          <w:b/>
          <w:bCs/>
          <w:sz w:val="24"/>
          <w:szCs w:val="24"/>
        </w:rPr>
      </w:pPr>
    </w:p>
    <w:p w14:paraId="01F7997C" w14:textId="77777777" w:rsidR="00AB0ECD" w:rsidRDefault="00AB0ECD" w:rsidP="00EE4608">
      <w:pPr>
        <w:rPr>
          <w:rFonts w:ascii="Gadugi" w:hAnsi="Gadugi" w:cstheme="minorHAnsi"/>
          <w:b/>
          <w:bCs/>
          <w:sz w:val="24"/>
          <w:szCs w:val="24"/>
        </w:rPr>
      </w:pPr>
    </w:p>
    <w:p w14:paraId="16C123EB" w14:textId="77777777" w:rsidR="00AB0ECD" w:rsidRDefault="00AB0ECD" w:rsidP="00EE4608">
      <w:pPr>
        <w:rPr>
          <w:rFonts w:ascii="Gadugi" w:hAnsi="Gadugi" w:cstheme="minorHAnsi"/>
          <w:b/>
          <w:bCs/>
          <w:sz w:val="24"/>
          <w:szCs w:val="24"/>
        </w:rPr>
      </w:pPr>
    </w:p>
    <w:p w14:paraId="28DC238A" w14:textId="12C7D19D" w:rsidR="00EE4608" w:rsidRPr="00AB0ECD" w:rsidRDefault="00850F87" w:rsidP="00EE4608">
      <w:pPr>
        <w:rPr>
          <w:rFonts w:ascii="Gadugi" w:hAnsi="Gadugi" w:cstheme="minorHAnsi"/>
          <w:b/>
          <w:bCs/>
          <w:sz w:val="24"/>
          <w:szCs w:val="24"/>
        </w:rPr>
      </w:pPr>
      <w:r w:rsidRPr="00AB0ECD">
        <w:rPr>
          <w:rFonts w:ascii="Gadugi" w:hAnsi="Gadugi" w:cstheme="minorHAnsi"/>
          <w:b/>
          <w:bCs/>
          <w:sz w:val="24"/>
          <w:szCs w:val="24"/>
        </w:rPr>
        <w:t>Ungesyn</w:t>
      </w:r>
    </w:p>
    <w:p w14:paraId="7844ED1F" w14:textId="49B110BE" w:rsidR="00076E1D" w:rsidRPr="00AB0ECD" w:rsidRDefault="00850F87" w:rsidP="00EE4608">
      <w:pPr>
        <w:rPr>
          <w:rFonts w:ascii="Gadugi" w:hAnsi="Gadugi" w:cstheme="minorHAnsi"/>
          <w:b/>
          <w:bCs/>
          <w:sz w:val="24"/>
          <w:szCs w:val="24"/>
        </w:rPr>
      </w:pPr>
      <w:r w:rsidRPr="00AB0ECD">
        <w:rPr>
          <w:rFonts w:ascii="Gadugi" w:hAnsi="Gadugi" w:cstheme="minorHAnsi"/>
          <w:bCs/>
          <w:sz w:val="24"/>
          <w:szCs w:val="24"/>
        </w:rPr>
        <w:t>Ungeafdelingen i Kerteminde kommune har fælles ungesyn:</w:t>
      </w:r>
      <w:r w:rsidR="00076E1D" w:rsidRPr="00AB0ECD">
        <w:rPr>
          <w:rFonts w:ascii="Gadugi" w:hAnsi="Gadugi" w:cstheme="minorHAnsi"/>
          <w:b/>
          <w:bCs/>
          <w:sz w:val="24"/>
          <w:szCs w:val="24"/>
        </w:rPr>
        <w:br/>
      </w:r>
      <w:proofErr w:type="spellStart"/>
      <w:r w:rsidR="00076E1D" w:rsidRPr="00AB0ECD">
        <w:rPr>
          <w:rFonts w:ascii="Gadugi" w:eastAsia="Arial Unicode MS" w:hAnsi="Gadugi" w:cstheme="minorHAnsi"/>
          <w:color w:val="000000"/>
          <w:sz w:val="24"/>
          <w:szCs w:val="24"/>
          <w:u w:color="000000"/>
          <w:lang w:val="de-DE" w:eastAsia="da-DK"/>
        </w:rPr>
        <w:t>Vi</w:t>
      </w:r>
      <w:proofErr w:type="spellEnd"/>
      <w:r w:rsidR="00076E1D" w:rsidRPr="00AB0ECD">
        <w:rPr>
          <w:rFonts w:ascii="Gadugi" w:eastAsia="Arial Unicode MS" w:hAnsi="Gadugi" w:cstheme="minorHAnsi"/>
          <w:color w:val="000000"/>
          <w:sz w:val="24"/>
          <w:szCs w:val="24"/>
          <w:u w:color="000000"/>
          <w:lang w:val="de-DE" w:eastAsia="da-DK"/>
        </w:rPr>
        <w:t xml:space="preserve"> </w:t>
      </w:r>
      <w:proofErr w:type="spellStart"/>
      <w:r w:rsidR="00076E1D" w:rsidRPr="00AB0ECD">
        <w:rPr>
          <w:rFonts w:ascii="Gadugi" w:eastAsia="Arial Unicode MS" w:hAnsi="Gadugi" w:cstheme="minorHAnsi"/>
          <w:color w:val="000000"/>
          <w:sz w:val="24"/>
          <w:szCs w:val="24"/>
          <w:u w:color="000000"/>
          <w:lang w:val="de-DE" w:eastAsia="da-DK"/>
        </w:rPr>
        <w:t>tror</w:t>
      </w:r>
      <w:proofErr w:type="spellEnd"/>
      <w:r w:rsidR="00076E1D" w:rsidRPr="00AB0ECD">
        <w:rPr>
          <w:rFonts w:ascii="Gadugi" w:eastAsia="Arial Unicode MS" w:hAnsi="Gadugi" w:cstheme="minorHAnsi"/>
          <w:color w:val="000000"/>
          <w:sz w:val="24"/>
          <w:szCs w:val="24"/>
          <w:u w:color="000000"/>
          <w:lang w:val="de-DE" w:eastAsia="da-DK"/>
        </w:rPr>
        <w:t xml:space="preserve"> </w:t>
      </w:r>
      <w:proofErr w:type="spellStart"/>
      <w:r w:rsidR="00076E1D" w:rsidRPr="00AB0ECD">
        <w:rPr>
          <w:rFonts w:ascii="Gadugi" w:eastAsia="Arial Unicode MS" w:hAnsi="Gadugi" w:cstheme="minorHAnsi"/>
          <w:color w:val="000000"/>
          <w:sz w:val="24"/>
          <w:szCs w:val="24"/>
          <w:u w:color="000000"/>
          <w:lang w:val="de-DE" w:eastAsia="da-DK"/>
        </w:rPr>
        <w:t>på</w:t>
      </w:r>
      <w:proofErr w:type="spellEnd"/>
      <w:r w:rsidR="000A5845" w:rsidRPr="00AB0ECD">
        <w:rPr>
          <w:rFonts w:ascii="Gadugi" w:eastAsia="Arial Unicode MS" w:hAnsi="Gadugi" w:cstheme="minorHAnsi"/>
          <w:color w:val="000000"/>
          <w:sz w:val="24"/>
          <w:szCs w:val="24"/>
          <w:u w:color="000000"/>
          <w:lang w:val="de-DE" w:eastAsia="da-DK"/>
        </w:rPr>
        <w:t>,</w:t>
      </w:r>
      <w:r w:rsidR="00076E1D" w:rsidRPr="00AB0ECD">
        <w:rPr>
          <w:rFonts w:ascii="Gadugi" w:eastAsia="Arial Unicode MS" w:hAnsi="Gadugi" w:cstheme="minorHAnsi"/>
          <w:color w:val="000000"/>
          <w:sz w:val="24"/>
          <w:szCs w:val="24"/>
          <w:u w:color="000000"/>
          <w:lang w:val="de-DE" w:eastAsia="da-DK"/>
        </w:rPr>
        <w:t xml:space="preserve"> </w:t>
      </w:r>
      <w:r w:rsidR="00076E1D" w:rsidRPr="00AB0ECD">
        <w:rPr>
          <w:rFonts w:ascii="Gadugi" w:eastAsia="Arial Unicode MS" w:hAnsi="Gadugi" w:cstheme="minorHAnsi"/>
          <w:color w:val="000000"/>
          <w:sz w:val="24"/>
          <w:szCs w:val="24"/>
          <w:u w:color="000000"/>
          <w:lang w:eastAsia="da-DK"/>
        </w:rPr>
        <w:t>at alle unge har ressourcer</w:t>
      </w:r>
      <w:r w:rsidR="000A5845" w:rsidRPr="00AB0ECD">
        <w:rPr>
          <w:rFonts w:ascii="Gadugi" w:eastAsia="Arial Unicode MS" w:hAnsi="Gadugi" w:cstheme="minorHAnsi"/>
          <w:color w:val="000000"/>
          <w:sz w:val="24"/>
          <w:szCs w:val="24"/>
          <w:u w:color="000000"/>
          <w:lang w:eastAsia="da-DK"/>
        </w:rPr>
        <w:t>,</w:t>
      </w:r>
      <w:r w:rsidR="00076E1D" w:rsidRPr="00AB0ECD">
        <w:rPr>
          <w:rFonts w:ascii="Gadugi" w:eastAsia="Arial Unicode MS" w:hAnsi="Gadugi" w:cstheme="minorHAnsi"/>
          <w:color w:val="000000"/>
          <w:sz w:val="24"/>
          <w:szCs w:val="24"/>
          <w:u w:color="000000"/>
          <w:lang w:eastAsia="da-DK"/>
        </w:rPr>
        <w:t xml:space="preserve"> at de besidder en indre motivation, og gerne vil leve et s</w:t>
      </w:r>
      <w:r w:rsidR="00076E1D" w:rsidRPr="00AB0ECD">
        <w:rPr>
          <w:rFonts w:ascii="Gadugi" w:eastAsia="Arial Unicode MS" w:hAnsi="Gadugi" w:cstheme="minorHAnsi"/>
          <w:color w:val="000000"/>
          <w:sz w:val="24"/>
          <w:szCs w:val="24"/>
          <w:u w:color="000000"/>
          <w:lang w:val="de-DE" w:eastAsia="da-DK"/>
        </w:rPr>
        <w:t xml:space="preserve">å </w:t>
      </w:r>
      <w:r w:rsidR="00076E1D" w:rsidRPr="00AB0ECD">
        <w:rPr>
          <w:rFonts w:ascii="Gadugi" w:eastAsia="Arial Unicode MS" w:hAnsi="Gadugi" w:cstheme="minorHAnsi"/>
          <w:color w:val="000000"/>
          <w:sz w:val="24"/>
          <w:szCs w:val="24"/>
          <w:u w:color="000000"/>
          <w:lang w:eastAsia="da-DK"/>
        </w:rPr>
        <w:t>selvstændigt liv som muligt, samt bidrage aktivt til samfundet.</w:t>
      </w:r>
      <w:r w:rsidR="00076E1D" w:rsidRPr="00AB0ECD">
        <w:rPr>
          <w:rFonts w:ascii="Gadugi" w:eastAsia="Arial Unicode MS" w:hAnsi="Gadugi" w:cstheme="minorHAnsi"/>
          <w:color w:val="000000"/>
          <w:sz w:val="24"/>
          <w:szCs w:val="24"/>
          <w:u w:color="000000"/>
          <w:lang w:eastAsia="da-DK"/>
        </w:rPr>
        <w:br/>
        <w:t>Vi tror på at alle unge gerne vil bidrage og finder stor værdi i, at klare sig selv så vidt muligt.</w:t>
      </w:r>
      <w:r w:rsidR="00076E1D" w:rsidRPr="00AB0ECD">
        <w:rPr>
          <w:rFonts w:ascii="Gadugi" w:eastAsia="Arial Unicode MS" w:hAnsi="Gadugi" w:cstheme="minorHAnsi"/>
          <w:color w:val="000000"/>
          <w:sz w:val="24"/>
          <w:szCs w:val="24"/>
          <w:u w:color="000000"/>
          <w:lang w:eastAsia="da-DK"/>
        </w:rPr>
        <w:br/>
      </w:r>
      <w:r w:rsidR="00076E1D" w:rsidRPr="00AB0ECD">
        <w:rPr>
          <w:rFonts w:ascii="Gadugi" w:eastAsia="Arial Unicode MS" w:hAnsi="Gadugi" w:cstheme="minorHAnsi"/>
          <w:color w:val="000000"/>
          <w:sz w:val="24"/>
          <w:szCs w:val="24"/>
          <w:u w:color="000000"/>
          <w:lang w:eastAsia="da-DK"/>
        </w:rPr>
        <w:lastRenderedPageBreak/>
        <w:t>I det anerkendende og ressourcefokuserede ungesyn er den unge den vigtigste aktør</w:t>
      </w:r>
      <w:r w:rsidR="00076E1D" w:rsidRPr="00AB0ECD">
        <w:rPr>
          <w:rFonts w:ascii="Gadugi" w:eastAsia="Arial Unicode MS" w:hAnsi="Gadugi" w:cstheme="minorHAnsi"/>
          <w:color w:val="000000"/>
          <w:sz w:val="24"/>
          <w:szCs w:val="24"/>
          <w:u w:color="000000"/>
          <w:lang w:val="de-DE" w:eastAsia="da-DK"/>
        </w:rPr>
        <w:t xml:space="preserve"> i eget liv.  De unge skal </w:t>
      </w:r>
      <w:proofErr w:type="spellStart"/>
      <w:r w:rsidR="00076E1D" w:rsidRPr="00AB0ECD">
        <w:rPr>
          <w:rFonts w:ascii="Gadugi" w:eastAsia="Arial Unicode MS" w:hAnsi="Gadugi" w:cstheme="minorHAnsi"/>
          <w:color w:val="000000"/>
          <w:sz w:val="24"/>
          <w:szCs w:val="24"/>
          <w:u w:color="000000"/>
          <w:lang w:val="de-DE" w:eastAsia="da-DK"/>
        </w:rPr>
        <w:t>st</w:t>
      </w:r>
      <w:proofErr w:type="spellEnd"/>
      <w:r w:rsidR="00076E1D" w:rsidRPr="00AB0ECD">
        <w:rPr>
          <w:rFonts w:ascii="Gadugi" w:eastAsia="Arial Unicode MS" w:hAnsi="Gadugi" w:cstheme="minorHAnsi"/>
          <w:color w:val="000000"/>
          <w:sz w:val="24"/>
          <w:szCs w:val="24"/>
          <w:u w:color="000000"/>
          <w:lang w:eastAsia="da-DK"/>
        </w:rPr>
        <w:t>øttes i at tage ansvar og skabe deres eget liv p</w:t>
      </w:r>
      <w:r w:rsidR="00076E1D" w:rsidRPr="00AB0ECD">
        <w:rPr>
          <w:rFonts w:ascii="Gadugi" w:eastAsia="Arial Unicode MS" w:hAnsi="Gadugi" w:cstheme="minorHAnsi"/>
          <w:color w:val="000000"/>
          <w:sz w:val="24"/>
          <w:szCs w:val="24"/>
          <w:u w:color="000000"/>
          <w:lang w:val="de-DE" w:eastAsia="da-DK"/>
        </w:rPr>
        <w:t xml:space="preserve">å </w:t>
      </w:r>
      <w:r w:rsidR="00076E1D" w:rsidRPr="00AB0ECD">
        <w:rPr>
          <w:rFonts w:ascii="Gadugi" w:eastAsia="Arial Unicode MS" w:hAnsi="Gadugi" w:cstheme="minorHAnsi"/>
          <w:color w:val="000000"/>
          <w:sz w:val="24"/>
          <w:szCs w:val="24"/>
          <w:u w:color="000000"/>
          <w:lang w:eastAsia="da-DK"/>
        </w:rPr>
        <w:t>trods af eventuelle udfordringer og vilkår</w:t>
      </w:r>
      <w:r w:rsidR="00076E1D" w:rsidRPr="00AB0ECD">
        <w:rPr>
          <w:rFonts w:ascii="Gadugi" w:eastAsia="Arial Unicode MS" w:hAnsi="Gadugi" w:cstheme="minorHAnsi"/>
          <w:color w:val="000000"/>
          <w:sz w:val="24"/>
          <w:szCs w:val="24"/>
          <w:u w:color="000000"/>
          <w:lang w:val="de-DE" w:eastAsia="da-DK"/>
        </w:rPr>
        <w:t>.</w:t>
      </w:r>
      <w:r w:rsidR="00076E1D" w:rsidRPr="00AB0ECD">
        <w:rPr>
          <w:rFonts w:ascii="Gadugi" w:eastAsia="Arial Unicode MS" w:hAnsi="Gadugi" w:cstheme="minorHAnsi"/>
          <w:color w:val="000000"/>
          <w:sz w:val="24"/>
          <w:szCs w:val="24"/>
          <w:u w:color="000000"/>
          <w:lang w:val="de-DE" w:eastAsia="da-DK"/>
        </w:rPr>
        <w:br/>
      </w:r>
      <w:r w:rsidR="00076E1D" w:rsidRPr="00AB0ECD">
        <w:rPr>
          <w:rFonts w:ascii="Gadugi" w:eastAsia="Arial Unicode MS" w:hAnsi="Gadugi" w:cstheme="minorHAnsi"/>
          <w:color w:val="000000"/>
          <w:sz w:val="24"/>
          <w:szCs w:val="24"/>
          <w:u w:color="000000"/>
          <w:lang w:eastAsia="da-DK"/>
        </w:rPr>
        <w:t>Unge skal mødes med høje forventninger, der tager udgangspunkt i deres ressourcer.</w:t>
      </w:r>
      <w:r w:rsidR="00076E1D" w:rsidRPr="00AB0ECD">
        <w:rPr>
          <w:rFonts w:ascii="Gadugi" w:eastAsia="Arial Unicode MS" w:hAnsi="Gadugi" w:cstheme="minorHAnsi"/>
          <w:color w:val="000000"/>
          <w:sz w:val="24"/>
          <w:szCs w:val="24"/>
          <w:u w:color="000000"/>
          <w:lang w:eastAsia="da-DK"/>
        </w:rPr>
        <w:br/>
      </w:r>
      <w:r w:rsidR="00076E1D" w:rsidRPr="00AB0ECD">
        <w:rPr>
          <w:rFonts w:ascii="Gadugi" w:eastAsia="Arial Unicode MS" w:hAnsi="Gadugi" w:cstheme="minorHAnsi"/>
          <w:sz w:val="24"/>
          <w:szCs w:val="24"/>
        </w:rPr>
        <w:t xml:space="preserve">Uddannelse har </w:t>
      </w:r>
      <w:proofErr w:type="spellStart"/>
      <w:r w:rsidR="00076E1D" w:rsidRPr="00AB0ECD">
        <w:rPr>
          <w:rFonts w:ascii="Gadugi" w:eastAsia="Arial Unicode MS" w:hAnsi="Gadugi" w:cstheme="minorHAnsi"/>
          <w:sz w:val="24"/>
          <w:szCs w:val="24"/>
        </w:rPr>
        <w:t>afgø</w:t>
      </w:r>
      <w:r w:rsidR="00076E1D" w:rsidRPr="00AB0ECD">
        <w:rPr>
          <w:rFonts w:ascii="Gadugi" w:eastAsia="Arial Unicode MS" w:hAnsi="Gadugi" w:cstheme="minorHAnsi"/>
          <w:sz w:val="24"/>
          <w:szCs w:val="24"/>
          <w:lang w:val="de-DE"/>
        </w:rPr>
        <w:t>rende</w:t>
      </w:r>
      <w:proofErr w:type="spellEnd"/>
      <w:r w:rsidR="00076E1D" w:rsidRPr="00AB0ECD">
        <w:rPr>
          <w:rFonts w:ascii="Gadugi" w:eastAsia="Arial Unicode MS" w:hAnsi="Gadugi" w:cstheme="minorHAnsi"/>
          <w:sz w:val="24"/>
          <w:szCs w:val="24"/>
          <w:lang w:val="de-DE"/>
        </w:rPr>
        <w:t xml:space="preserve"> </w:t>
      </w:r>
      <w:proofErr w:type="spellStart"/>
      <w:r w:rsidR="00076E1D" w:rsidRPr="00AB0ECD">
        <w:rPr>
          <w:rFonts w:ascii="Gadugi" w:eastAsia="Arial Unicode MS" w:hAnsi="Gadugi" w:cstheme="minorHAnsi"/>
          <w:sz w:val="24"/>
          <w:szCs w:val="24"/>
          <w:lang w:val="de-DE"/>
        </w:rPr>
        <w:t>betydning</w:t>
      </w:r>
      <w:proofErr w:type="spellEnd"/>
      <w:r w:rsidR="00076E1D" w:rsidRPr="00AB0ECD">
        <w:rPr>
          <w:rFonts w:ascii="Gadugi" w:eastAsia="Arial Unicode MS" w:hAnsi="Gadugi" w:cstheme="minorHAnsi"/>
          <w:sz w:val="24"/>
          <w:szCs w:val="24"/>
          <w:lang w:val="de-DE"/>
        </w:rPr>
        <w:t xml:space="preserve"> </w:t>
      </w:r>
      <w:proofErr w:type="spellStart"/>
      <w:r w:rsidR="00076E1D" w:rsidRPr="00AB0ECD">
        <w:rPr>
          <w:rFonts w:ascii="Gadugi" w:eastAsia="Arial Unicode MS" w:hAnsi="Gadugi" w:cstheme="minorHAnsi"/>
          <w:sz w:val="24"/>
          <w:szCs w:val="24"/>
          <w:lang w:val="de-DE"/>
        </w:rPr>
        <w:t>for</w:t>
      </w:r>
      <w:proofErr w:type="spellEnd"/>
      <w:r w:rsidR="00076E1D" w:rsidRPr="00AB0ECD">
        <w:rPr>
          <w:rFonts w:ascii="Gadugi" w:eastAsia="Arial Unicode MS" w:hAnsi="Gadugi" w:cstheme="minorHAnsi"/>
          <w:sz w:val="24"/>
          <w:szCs w:val="24"/>
          <w:lang w:val="de-DE"/>
        </w:rPr>
        <w:t xml:space="preserve"> </w:t>
      </w:r>
      <w:proofErr w:type="spellStart"/>
      <w:r w:rsidR="00076E1D" w:rsidRPr="00AB0ECD">
        <w:rPr>
          <w:rFonts w:ascii="Gadugi" w:eastAsia="Arial Unicode MS" w:hAnsi="Gadugi" w:cstheme="minorHAnsi"/>
          <w:sz w:val="24"/>
          <w:szCs w:val="24"/>
          <w:lang w:val="de-DE"/>
        </w:rPr>
        <w:t>hvordan</w:t>
      </w:r>
      <w:proofErr w:type="spellEnd"/>
      <w:r w:rsidR="00076E1D" w:rsidRPr="00AB0ECD">
        <w:rPr>
          <w:rFonts w:ascii="Gadugi" w:eastAsia="Arial Unicode MS" w:hAnsi="Gadugi" w:cstheme="minorHAnsi"/>
          <w:sz w:val="24"/>
          <w:szCs w:val="24"/>
          <w:lang w:val="de-DE"/>
        </w:rPr>
        <w:t xml:space="preserve"> de unge klarer </w:t>
      </w:r>
      <w:proofErr w:type="spellStart"/>
      <w:r w:rsidR="00076E1D" w:rsidRPr="00AB0ECD">
        <w:rPr>
          <w:rFonts w:ascii="Gadugi" w:eastAsia="Arial Unicode MS" w:hAnsi="Gadugi" w:cstheme="minorHAnsi"/>
          <w:sz w:val="24"/>
          <w:szCs w:val="24"/>
          <w:lang w:val="de-DE"/>
        </w:rPr>
        <w:t>sig</w:t>
      </w:r>
      <w:proofErr w:type="spellEnd"/>
      <w:r w:rsidR="00076E1D" w:rsidRPr="00AB0ECD">
        <w:rPr>
          <w:rFonts w:ascii="Gadugi" w:eastAsia="Arial Unicode MS" w:hAnsi="Gadugi" w:cstheme="minorHAnsi"/>
          <w:sz w:val="24"/>
          <w:szCs w:val="24"/>
          <w:lang w:val="de-DE"/>
        </w:rPr>
        <w:t xml:space="preserve"> i </w:t>
      </w:r>
      <w:proofErr w:type="spellStart"/>
      <w:r w:rsidR="00076E1D" w:rsidRPr="00AB0ECD">
        <w:rPr>
          <w:rFonts w:ascii="Gadugi" w:eastAsia="Arial Unicode MS" w:hAnsi="Gadugi" w:cstheme="minorHAnsi"/>
          <w:sz w:val="24"/>
          <w:szCs w:val="24"/>
          <w:lang w:val="de-DE"/>
        </w:rPr>
        <w:t>voksenlivet</w:t>
      </w:r>
      <w:proofErr w:type="spellEnd"/>
      <w:r w:rsidR="00076E1D" w:rsidRPr="00AB0ECD">
        <w:rPr>
          <w:rFonts w:ascii="Gadugi" w:eastAsia="Arial Unicode MS" w:hAnsi="Gadugi" w:cstheme="minorHAnsi"/>
          <w:sz w:val="24"/>
          <w:szCs w:val="24"/>
          <w:lang w:val="de-DE"/>
        </w:rPr>
        <w:t>.</w:t>
      </w:r>
    </w:p>
    <w:p w14:paraId="0749B4A7" w14:textId="77777777" w:rsidR="00850F87" w:rsidRPr="00AB0ECD" w:rsidRDefault="00850F87" w:rsidP="00EE4608">
      <w:pPr>
        <w:rPr>
          <w:rFonts w:ascii="Gadugi" w:hAnsi="Gadugi" w:cstheme="minorHAnsi"/>
          <w:b/>
          <w:sz w:val="24"/>
          <w:szCs w:val="24"/>
        </w:rPr>
      </w:pPr>
    </w:p>
    <w:p w14:paraId="31A41DD8" w14:textId="20FC4E82" w:rsidR="002D6F1B" w:rsidRPr="00AB0ECD" w:rsidRDefault="00850F87" w:rsidP="00EE4608">
      <w:pPr>
        <w:rPr>
          <w:rFonts w:ascii="Gadugi" w:hAnsi="Gadugi" w:cstheme="minorHAnsi"/>
          <w:sz w:val="24"/>
          <w:szCs w:val="24"/>
        </w:rPr>
      </w:pPr>
      <w:r w:rsidRPr="00AB0ECD">
        <w:rPr>
          <w:rFonts w:ascii="Gadugi" w:hAnsi="Gadugi" w:cstheme="minorHAnsi"/>
          <w:b/>
          <w:sz w:val="24"/>
          <w:szCs w:val="24"/>
        </w:rPr>
        <w:t>Målgruppe</w:t>
      </w:r>
      <w:r w:rsidR="00014907" w:rsidRPr="00AB0ECD">
        <w:rPr>
          <w:rFonts w:ascii="Gadugi" w:hAnsi="Gadugi" w:cstheme="minorHAnsi"/>
          <w:b/>
          <w:sz w:val="24"/>
          <w:szCs w:val="24"/>
        </w:rPr>
        <w:br/>
      </w:r>
      <w:r w:rsidR="00014907" w:rsidRPr="00AB0ECD">
        <w:rPr>
          <w:rFonts w:ascii="Gadugi" w:hAnsi="Gadugi" w:cstheme="minorHAnsi"/>
          <w:sz w:val="24"/>
          <w:szCs w:val="24"/>
        </w:rPr>
        <w:t>CUBA,</w:t>
      </w:r>
      <w:r w:rsidR="002D6F1B" w:rsidRPr="00AB0ECD">
        <w:rPr>
          <w:rFonts w:ascii="Gadugi" w:hAnsi="Gadugi" w:cstheme="minorHAnsi"/>
          <w:sz w:val="24"/>
          <w:szCs w:val="24"/>
        </w:rPr>
        <w:t xml:space="preserve"> STU henvender sig til unge udviklingshæmmede og andre unge med særlige behov, herunder blandt andre:</w:t>
      </w:r>
    </w:p>
    <w:p w14:paraId="0019C3A3" w14:textId="77777777" w:rsidR="002D6F1B" w:rsidRPr="00AB0ECD" w:rsidRDefault="002D6F1B" w:rsidP="00EE4608">
      <w:pPr>
        <w:pStyle w:val="Listeafsnit"/>
        <w:numPr>
          <w:ilvl w:val="0"/>
          <w:numId w:val="13"/>
        </w:numPr>
        <w:autoSpaceDE w:val="0"/>
        <w:autoSpaceDN w:val="0"/>
        <w:adjustRightInd w:val="0"/>
        <w:spacing w:before="100" w:after="100"/>
        <w:rPr>
          <w:rFonts w:ascii="Gadugi" w:hAnsi="Gadugi" w:cstheme="minorHAnsi"/>
          <w:sz w:val="24"/>
          <w:szCs w:val="24"/>
        </w:rPr>
      </w:pPr>
      <w:r w:rsidRPr="00AB0ECD">
        <w:rPr>
          <w:rFonts w:ascii="Gadugi" w:hAnsi="Gadugi" w:cstheme="minorHAnsi"/>
          <w:sz w:val="24"/>
          <w:szCs w:val="24"/>
        </w:rPr>
        <w:t xml:space="preserve">unge med svære bevægelseshandicap </w:t>
      </w:r>
    </w:p>
    <w:p w14:paraId="7772E15C" w14:textId="77777777" w:rsidR="002D6F1B" w:rsidRPr="00AB0ECD" w:rsidRDefault="002D6F1B" w:rsidP="00EE4608">
      <w:pPr>
        <w:pStyle w:val="Listeafsnit"/>
        <w:numPr>
          <w:ilvl w:val="0"/>
          <w:numId w:val="13"/>
        </w:numPr>
        <w:autoSpaceDE w:val="0"/>
        <w:autoSpaceDN w:val="0"/>
        <w:adjustRightInd w:val="0"/>
        <w:spacing w:before="100" w:after="100"/>
        <w:rPr>
          <w:rFonts w:ascii="Gadugi" w:hAnsi="Gadugi" w:cstheme="minorHAnsi"/>
          <w:sz w:val="24"/>
          <w:szCs w:val="24"/>
        </w:rPr>
      </w:pPr>
      <w:r w:rsidRPr="00AB0ECD">
        <w:rPr>
          <w:rFonts w:ascii="Gadugi" w:hAnsi="Gadugi" w:cstheme="minorHAnsi"/>
          <w:sz w:val="24"/>
          <w:szCs w:val="24"/>
        </w:rPr>
        <w:t xml:space="preserve">multihandicappede unge </w:t>
      </w:r>
    </w:p>
    <w:p w14:paraId="0D3C7984" w14:textId="77777777" w:rsidR="002D6F1B" w:rsidRPr="00AB0ECD" w:rsidRDefault="002D6F1B" w:rsidP="00EE4608">
      <w:pPr>
        <w:pStyle w:val="Listeafsnit"/>
        <w:numPr>
          <w:ilvl w:val="0"/>
          <w:numId w:val="13"/>
        </w:numPr>
        <w:autoSpaceDE w:val="0"/>
        <w:autoSpaceDN w:val="0"/>
        <w:adjustRightInd w:val="0"/>
        <w:spacing w:before="100" w:after="100"/>
        <w:rPr>
          <w:rFonts w:ascii="Gadugi" w:hAnsi="Gadugi" w:cstheme="minorHAnsi"/>
          <w:sz w:val="24"/>
          <w:szCs w:val="24"/>
        </w:rPr>
      </w:pPr>
      <w:r w:rsidRPr="00AB0ECD">
        <w:rPr>
          <w:rFonts w:ascii="Gadugi" w:hAnsi="Gadugi" w:cstheme="minorHAnsi"/>
          <w:sz w:val="24"/>
          <w:szCs w:val="24"/>
        </w:rPr>
        <w:t xml:space="preserve">unge med autisme </w:t>
      </w:r>
    </w:p>
    <w:p w14:paraId="640E7E37" w14:textId="77777777" w:rsidR="002D6F1B" w:rsidRPr="00AB0ECD" w:rsidRDefault="002D6F1B" w:rsidP="00EE4608">
      <w:pPr>
        <w:pStyle w:val="Listeafsnit"/>
        <w:numPr>
          <w:ilvl w:val="0"/>
          <w:numId w:val="13"/>
        </w:numPr>
        <w:autoSpaceDE w:val="0"/>
        <w:autoSpaceDN w:val="0"/>
        <w:adjustRightInd w:val="0"/>
        <w:spacing w:before="100" w:after="100"/>
        <w:rPr>
          <w:rFonts w:ascii="Gadugi" w:hAnsi="Gadugi" w:cstheme="minorHAnsi"/>
          <w:sz w:val="24"/>
          <w:szCs w:val="24"/>
        </w:rPr>
      </w:pPr>
      <w:r w:rsidRPr="00AB0ECD">
        <w:rPr>
          <w:rFonts w:ascii="Gadugi" w:hAnsi="Gadugi" w:cstheme="minorHAnsi"/>
          <w:sz w:val="24"/>
          <w:szCs w:val="24"/>
        </w:rPr>
        <w:t xml:space="preserve">unge med ADHD </w:t>
      </w:r>
    </w:p>
    <w:p w14:paraId="1B0CE5D7" w14:textId="77777777" w:rsidR="002D6F1B" w:rsidRPr="00AB0ECD" w:rsidRDefault="002D6F1B" w:rsidP="00EE4608">
      <w:pPr>
        <w:pStyle w:val="Listeafsnit"/>
        <w:numPr>
          <w:ilvl w:val="0"/>
          <w:numId w:val="13"/>
        </w:numPr>
        <w:autoSpaceDE w:val="0"/>
        <w:autoSpaceDN w:val="0"/>
        <w:adjustRightInd w:val="0"/>
        <w:spacing w:before="100" w:after="100"/>
        <w:rPr>
          <w:rFonts w:ascii="Gadugi" w:hAnsi="Gadugi" w:cstheme="minorHAnsi"/>
          <w:sz w:val="24"/>
          <w:szCs w:val="24"/>
        </w:rPr>
      </w:pPr>
      <w:r w:rsidRPr="00AB0ECD">
        <w:rPr>
          <w:rFonts w:ascii="Gadugi" w:hAnsi="Gadugi" w:cstheme="minorHAnsi"/>
          <w:sz w:val="24"/>
          <w:szCs w:val="24"/>
        </w:rPr>
        <w:t xml:space="preserve">unge med andre psykiske lidelser </w:t>
      </w:r>
    </w:p>
    <w:p w14:paraId="58DA251F" w14:textId="77777777" w:rsidR="002D6F1B" w:rsidRPr="00AB0ECD" w:rsidRDefault="002D6F1B" w:rsidP="00EE4608">
      <w:pPr>
        <w:pStyle w:val="Listeafsnit"/>
        <w:numPr>
          <w:ilvl w:val="0"/>
          <w:numId w:val="13"/>
        </w:numPr>
        <w:autoSpaceDE w:val="0"/>
        <w:autoSpaceDN w:val="0"/>
        <w:adjustRightInd w:val="0"/>
        <w:spacing w:before="100" w:after="100"/>
        <w:rPr>
          <w:rFonts w:ascii="Gadugi" w:hAnsi="Gadugi" w:cstheme="minorHAnsi"/>
          <w:sz w:val="24"/>
          <w:szCs w:val="24"/>
        </w:rPr>
      </w:pPr>
      <w:r w:rsidRPr="00AB0ECD">
        <w:rPr>
          <w:rFonts w:ascii="Gadugi" w:hAnsi="Gadugi" w:cstheme="minorHAnsi"/>
          <w:sz w:val="24"/>
          <w:szCs w:val="24"/>
        </w:rPr>
        <w:t>unge med erhvervet hjerneskade.</w:t>
      </w:r>
    </w:p>
    <w:p w14:paraId="43CF030F" w14:textId="77777777" w:rsidR="002D6F1B" w:rsidRPr="00AB0ECD" w:rsidRDefault="002D6F1B" w:rsidP="00EE4608">
      <w:pPr>
        <w:pStyle w:val="Listeafsnit"/>
        <w:autoSpaceDE w:val="0"/>
        <w:autoSpaceDN w:val="0"/>
        <w:adjustRightInd w:val="0"/>
        <w:spacing w:before="100" w:after="100"/>
        <w:rPr>
          <w:rFonts w:ascii="Gadugi" w:hAnsi="Gadugi" w:cstheme="minorHAnsi"/>
          <w:sz w:val="24"/>
          <w:szCs w:val="24"/>
        </w:rPr>
      </w:pPr>
    </w:p>
    <w:p w14:paraId="77B52665" w14:textId="77777777" w:rsidR="00C45504" w:rsidRPr="00AB0ECD" w:rsidRDefault="00C45504" w:rsidP="00EE4608">
      <w:pPr>
        <w:autoSpaceDE w:val="0"/>
        <w:autoSpaceDN w:val="0"/>
        <w:adjustRightInd w:val="0"/>
        <w:spacing w:after="0"/>
        <w:rPr>
          <w:rFonts w:ascii="Gadugi" w:hAnsi="Gadugi" w:cstheme="minorHAnsi"/>
          <w:color w:val="000000"/>
          <w:sz w:val="24"/>
          <w:szCs w:val="24"/>
        </w:rPr>
      </w:pPr>
      <w:r w:rsidRPr="00AB0ECD">
        <w:rPr>
          <w:rFonts w:ascii="Gadugi" w:hAnsi="Gadugi" w:cstheme="minorHAnsi"/>
          <w:color w:val="000000"/>
          <w:sz w:val="24"/>
          <w:szCs w:val="24"/>
        </w:rPr>
        <w:t xml:space="preserve">STU er en særligt tilrettelagt ungdomsuddannelse målrettet unge mellem 16 og 25 år med betydelig og varigt nedsat fysisk og/eller psykisk funktionsevne. Bredden er stor, når det gælder de unges funktionsevne, og der er som udgangspunkt adgang til uddannelsen uanset funktionsnedsættelse. Det er dog et krav, at den unge har lyst til at deltage i  undervisningen. </w:t>
      </w:r>
    </w:p>
    <w:p w14:paraId="41FA5771" w14:textId="77777777" w:rsidR="00507209" w:rsidRPr="00AB0ECD" w:rsidRDefault="00507209" w:rsidP="00EE4608">
      <w:pPr>
        <w:rPr>
          <w:rFonts w:ascii="Gadugi" w:eastAsia="Times New Roman" w:hAnsi="Gadugi" w:cstheme="minorHAnsi"/>
          <w:b/>
          <w:sz w:val="24"/>
          <w:szCs w:val="24"/>
          <w:lang w:eastAsia="da-DK"/>
        </w:rPr>
      </w:pPr>
    </w:p>
    <w:p w14:paraId="42B8863D" w14:textId="77777777" w:rsidR="00EE4608" w:rsidRPr="00AB0ECD" w:rsidRDefault="00846D32" w:rsidP="00EE4608">
      <w:pPr>
        <w:rPr>
          <w:rFonts w:ascii="Gadugi" w:eastAsia="Times New Roman" w:hAnsi="Gadugi" w:cstheme="minorHAnsi"/>
          <w:b/>
          <w:sz w:val="24"/>
          <w:szCs w:val="24"/>
          <w:lang w:eastAsia="da-DK"/>
        </w:rPr>
      </w:pPr>
      <w:r w:rsidRPr="00AB0ECD">
        <w:rPr>
          <w:rFonts w:ascii="Gadugi" w:eastAsia="Times New Roman" w:hAnsi="Gadugi" w:cstheme="minorHAnsi"/>
          <w:b/>
          <w:sz w:val="24"/>
          <w:szCs w:val="24"/>
          <w:lang w:eastAsia="da-DK"/>
        </w:rPr>
        <w:t>Formål</w:t>
      </w:r>
    </w:p>
    <w:p w14:paraId="34A57F8F" w14:textId="54D9CDC9" w:rsidR="007F414E" w:rsidRPr="00AB0ECD" w:rsidRDefault="007F414E" w:rsidP="00EE4608">
      <w:pPr>
        <w:rPr>
          <w:rFonts w:ascii="Gadugi" w:eastAsia="Times New Roman" w:hAnsi="Gadugi" w:cstheme="minorHAnsi"/>
          <w:b/>
          <w:sz w:val="24"/>
          <w:szCs w:val="24"/>
          <w:lang w:eastAsia="da-DK"/>
        </w:rPr>
      </w:pPr>
      <w:r w:rsidRPr="00AB0ECD">
        <w:rPr>
          <w:rFonts w:ascii="Gadugi" w:eastAsia="Times New Roman" w:hAnsi="Gadugi" w:cstheme="minorHAnsi"/>
          <w:sz w:val="24"/>
          <w:szCs w:val="24"/>
          <w:lang w:eastAsia="da-DK"/>
        </w:rPr>
        <w:t>Formålet med uddannelsen er, at de unge opnår personlige, sociale og faglige kompetencer til en så selvstændig og aktiv deltagelse i voksenlivet som muligt. Uddannelsen indeholder elementer af både undervisning og praktiske aktiviteter. Herunder praktik på lokale virksomheder og institutioner.</w:t>
      </w:r>
      <w:r w:rsidR="00846D32" w:rsidRPr="00AB0ECD">
        <w:rPr>
          <w:rFonts w:ascii="Gadugi" w:eastAsia="Times New Roman" w:hAnsi="Gadugi" w:cstheme="minorHAnsi"/>
          <w:sz w:val="24"/>
          <w:szCs w:val="24"/>
          <w:lang w:eastAsia="da-DK"/>
        </w:rPr>
        <w:br/>
        <w:t xml:space="preserve">På CUBA STU tilstræber vi at den unge er afklaret i forhold til fremtidig uddannelse og beskæftigelse ved </w:t>
      </w:r>
      <w:proofErr w:type="spellStart"/>
      <w:r w:rsidR="00846D32" w:rsidRPr="00AB0ECD">
        <w:rPr>
          <w:rFonts w:ascii="Gadugi" w:eastAsia="Times New Roman" w:hAnsi="Gadugi" w:cstheme="minorHAnsi"/>
          <w:sz w:val="24"/>
          <w:szCs w:val="24"/>
          <w:lang w:eastAsia="da-DK"/>
        </w:rPr>
        <w:t>STU’ens</w:t>
      </w:r>
      <w:proofErr w:type="spellEnd"/>
      <w:r w:rsidR="00846D32" w:rsidRPr="00AB0ECD">
        <w:rPr>
          <w:rFonts w:ascii="Gadugi" w:eastAsia="Times New Roman" w:hAnsi="Gadugi" w:cstheme="minorHAnsi"/>
          <w:sz w:val="24"/>
          <w:szCs w:val="24"/>
          <w:lang w:eastAsia="da-DK"/>
        </w:rPr>
        <w:t xml:space="preserve"> afslutning.</w:t>
      </w:r>
      <w:r w:rsidR="00850F87" w:rsidRPr="00AB0ECD">
        <w:rPr>
          <w:rFonts w:ascii="Gadugi" w:eastAsia="Times New Roman" w:hAnsi="Gadugi" w:cstheme="minorHAnsi"/>
          <w:sz w:val="24"/>
          <w:szCs w:val="24"/>
          <w:lang w:eastAsia="da-DK"/>
        </w:rPr>
        <w:t xml:space="preserve"> Eleverne tilbydes, som minimum 840 timer årligt.  </w:t>
      </w:r>
    </w:p>
    <w:p w14:paraId="4C1B6219" w14:textId="77777777" w:rsidR="000D47C8" w:rsidRPr="00AB0ECD" w:rsidRDefault="000D47C8" w:rsidP="00EE4608">
      <w:pPr>
        <w:spacing w:after="0"/>
        <w:rPr>
          <w:rFonts w:ascii="Gadugi" w:eastAsia="Times New Roman" w:hAnsi="Gadugi" w:cstheme="minorHAnsi"/>
          <w:sz w:val="24"/>
          <w:szCs w:val="24"/>
          <w:lang w:eastAsia="da-DK"/>
        </w:rPr>
      </w:pPr>
    </w:p>
    <w:p w14:paraId="518F280E" w14:textId="77777777" w:rsidR="007F414E" w:rsidRPr="00AB0ECD" w:rsidRDefault="007F414E" w:rsidP="00EE4608">
      <w:pPr>
        <w:spacing w:after="0"/>
        <w:rPr>
          <w:rFonts w:ascii="Gadugi" w:eastAsia="Times New Roman" w:hAnsi="Gadugi" w:cstheme="minorHAnsi"/>
          <w:color w:val="000000"/>
          <w:sz w:val="24"/>
          <w:szCs w:val="24"/>
          <w:lang w:eastAsia="da-DK"/>
        </w:rPr>
      </w:pPr>
    </w:p>
    <w:p w14:paraId="7C008C28" w14:textId="1D4B4A16" w:rsidR="007F414E" w:rsidRPr="00AB0ECD" w:rsidRDefault="00507209" w:rsidP="00EE4608">
      <w:pPr>
        <w:spacing w:after="0"/>
        <w:rPr>
          <w:rFonts w:ascii="Gadugi" w:eastAsia="Times New Roman" w:hAnsi="Gadugi" w:cstheme="minorHAnsi"/>
          <w:b/>
          <w:color w:val="000000"/>
          <w:sz w:val="24"/>
          <w:szCs w:val="24"/>
          <w:lang w:eastAsia="da-DK"/>
        </w:rPr>
      </w:pPr>
      <w:r w:rsidRPr="00AB0ECD">
        <w:rPr>
          <w:rFonts w:ascii="Gadugi" w:eastAsia="Times New Roman" w:hAnsi="Gadugi" w:cstheme="minorHAnsi"/>
          <w:b/>
          <w:color w:val="000000"/>
          <w:sz w:val="24"/>
          <w:szCs w:val="24"/>
          <w:lang w:eastAsia="da-DK"/>
        </w:rPr>
        <w:t>P</w:t>
      </w:r>
      <w:r w:rsidR="0079523B" w:rsidRPr="00AB0ECD">
        <w:rPr>
          <w:rFonts w:ascii="Gadugi" w:eastAsia="Times New Roman" w:hAnsi="Gadugi" w:cstheme="minorHAnsi"/>
          <w:b/>
          <w:color w:val="000000"/>
          <w:sz w:val="24"/>
          <w:szCs w:val="24"/>
          <w:lang w:eastAsia="da-DK"/>
        </w:rPr>
        <w:t>ædagogik og tilgang</w:t>
      </w:r>
    </w:p>
    <w:p w14:paraId="5391D14E" w14:textId="0A8BBB7A" w:rsidR="00FC602F" w:rsidRPr="00AB0ECD" w:rsidRDefault="00FC602F"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lastRenderedPageBreak/>
        <w:t>Vi professionelle på CUBA STU forventer ikke at vi kan ændre</w:t>
      </w:r>
      <w:r w:rsidR="00AB0ECD">
        <w:rPr>
          <w:rFonts w:ascii="Gadugi" w:eastAsia="Times New Roman" w:hAnsi="Gadugi" w:cstheme="minorHAnsi"/>
          <w:sz w:val="24"/>
          <w:szCs w:val="24"/>
          <w:lang w:eastAsia="da-DK"/>
        </w:rPr>
        <w:t>r</w:t>
      </w:r>
      <w:r w:rsidRPr="00AB0ECD">
        <w:rPr>
          <w:rFonts w:ascii="Gadugi" w:eastAsia="Times New Roman" w:hAnsi="Gadugi" w:cstheme="minorHAnsi"/>
          <w:sz w:val="24"/>
          <w:szCs w:val="24"/>
          <w:lang w:eastAsia="da-DK"/>
        </w:rPr>
        <w:t xml:space="preserve"> eleven, men tilgangen til eleverne kan tilpasses</w:t>
      </w:r>
      <w:r w:rsidR="00963CE7" w:rsidRPr="00AB0ECD">
        <w:rPr>
          <w:rFonts w:ascii="Gadugi" w:eastAsia="Times New Roman" w:hAnsi="Gadugi" w:cstheme="minorHAnsi"/>
          <w:sz w:val="24"/>
          <w:szCs w:val="24"/>
          <w:lang w:eastAsia="da-DK"/>
        </w:rPr>
        <w:t>,</w:t>
      </w:r>
      <w:r w:rsidRPr="00AB0ECD">
        <w:rPr>
          <w:rFonts w:ascii="Gadugi" w:eastAsia="Times New Roman" w:hAnsi="Gadugi" w:cstheme="minorHAnsi"/>
          <w:sz w:val="24"/>
          <w:szCs w:val="24"/>
          <w:lang w:eastAsia="da-DK"/>
        </w:rPr>
        <w:t xml:space="preserve"> så de derved opnår de mest optimale læringsbetingelser som muligt. </w:t>
      </w:r>
    </w:p>
    <w:p w14:paraId="56612B45" w14:textId="2C6C3192" w:rsidR="00230F3C" w:rsidRPr="00AB0ECD" w:rsidRDefault="00230F3C"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På STU arbejdes der ud fra pædagogiske tilgange og metoder</w:t>
      </w:r>
      <w:r w:rsidR="00C90B75" w:rsidRPr="00AB0ECD">
        <w:rPr>
          <w:rFonts w:ascii="Gadugi" w:eastAsia="Times New Roman" w:hAnsi="Gadugi" w:cstheme="minorHAnsi"/>
          <w:sz w:val="24"/>
          <w:szCs w:val="24"/>
          <w:lang w:eastAsia="da-DK"/>
        </w:rPr>
        <w:t xml:space="preserve"> med udgangspunkt i </w:t>
      </w:r>
      <w:r w:rsidRPr="00AB0ECD">
        <w:rPr>
          <w:rFonts w:ascii="Gadugi" w:eastAsia="Times New Roman" w:hAnsi="Gadugi" w:cstheme="minorHAnsi"/>
          <w:sz w:val="24"/>
          <w:szCs w:val="24"/>
          <w:lang w:eastAsia="da-DK"/>
        </w:rPr>
        <w:t xml:space="preserve"> </w:t>
      </w:r>
      <w:r w:rsidR="00C90B75" w:rsidRPr="00AB0ECD">
        <w:rPr>
          <w:rFonts w:ascii="Gadugi" w:eastAsia="Times New Roman" w:hAnsi="Gadugi" w:cstheme="minorHAnsi"/>
          <w:sz w:val="24"/>
          <w:szCs w:val="24"/>
          <w:lang w:eastAsia="da-DK"/>
        </w:rPr>
        <w:t>den anerkende</w:t>
      </w:r>
      <w:r w:rsidR="00963CE7" w:rsidRPr="00AB0ECD">
        <w:rPr>
          <w:rFonts w:ascii="Gadugi" w:eastAsia="Times New Roman" w:hAnsi="Gadugi" w:cstheme="minorHAnsi"/>
          <w:sz w:val="24"/>
          <w:szCs w:val="24"/>
          <w:lang w:eastAsia="da-DK"/>
        </w:rPr>
        <w:t>n</w:t>
      </w:r>
      <w:r w:rsidR="0074145A" w:rsidRPr="00AB0ECD">
        <w:rPr>
          <w:rFonts w:ascii="Gadugi" w:eastAsia="Times New Roman" w:hAnsi="Gadugi" w:cstheme="minorHAnsi"/>
          <w:sz w:val="24"/>
          <w:szCs w:val="24"/>
          <w:lang w:eastAsia="da-DK"/>
        </w:rPr>
        <w:t>de</w:t>
      </w:r>
      <w:r w:rsidR="00C90B75" w:rsidRPr="00AB0ECD">
        <w:rPr>
          <w:rFonts w:ascii="Gadugi" w:eastAsia="Times New Roman" w:hAnsi="Gadugi" w:cstheme="minorHAnsi"/>
          <w:sz w:val="24"/>
          <w:szCs w:val="24"/>
          <w:lang w:eastAsia="da-DK"/>
        </w:rPr>
        <w:t xml:space="preserve"> teori. På STU er vi derfor yderst opmærksomme på hvordan vi møder og anerkender elevens måde at forstå sig selv i verden på.</w:t>
      </w:r>
      <w:r w:rsidR="00FC602F" w:rsidRPr="00AB0ECD">
        <w:rPr>
          <w:rFonts w:ascii="Gadugi" w:eastAsia="Times New Roman" w:hAnsi="Gadugi" w:cstheme="minorHAnsi"/>
          <w:sz w:val="24"/>
          <w:szCs w:val="24"/>
          <w:lang w:eastAsia="da-DK"/>
        </w:rPr>
        <w:t xml:space="preserve"> I </w:t>
      </w:r>
      <w:r w:rsidR="00C90B75" w:rsidRPr="00AB0ECD">
        <w:rPr>
          <w:rFonts w:ascii="Gadugi" w:eastAsia="Times New Roman" w:hAnsi="Gadugi" w:cstheme="minorHAnsi"/>
          <w:sz w:val="24"/>
          <w:szCs w:val="24"/>
          <w:lang w:eastAsia="da-DK"/>
        </w:rPr>
        <w:t>praksis</w:t>
      </w:r>
      <w:r w:rsidR="00FC602F" w:rsidRPr="00AB0ECD">
        <w:rPr>
          <w:rFonts w:ascii="Gadugi" w:eastAsia="Times New Roman" w:hAnsi="Gadugi" w:cstheme="minorHAnsi"/>
          <w:sz w:val="24"/>
          <w:szCs w:val="24"/>
          <w:lang w:eastAsia="da-DK"/>
        </w:rPr>
        <w:t xml:space="preserve"> betyder det</w:t>
      </w:r>
      <w:r w:rsidR="00C90B75" w:rsidRPr="00AB0ECD">
        <w:rPr>
          <w:rFonts w:ascii="Gadugi" w:eastAsia="Times New Roman" w:hAnsi="Gadugi" w:cstheme="minorHAnsi"/>
          <w:sz w:val="24"/>
          <w:szCs w:val="24"/>
          <w:lang w:eastAsia="da-DK"/>
        </w:rPr>
        <w:t>, at de unge bliver mødt med respekt og forståelse, men også med en positiv forventning om, at alle kan noget</w:t>
      </w:r>
      <w:r w:rsidR="00FC602F" w:rsidRPr="00AB0ECD">
        <w:rPr>
          <w:rFonts w:ascii="Gadugi" w:eastAsia="Times New Roman" w:hAnsi="Gadugi" w:cstheme="minorHAnsi"/>
          <w:sz w:val="24"/>
          <w:szCs w:val="24"/>
          <w:lang w:eastAsia="da-DK"/>
        </w:rPr>
        <w:t>.</w:t>
      </w:r>
      <w:r w:rsidR="004122A1" w:rsidRPr="00AB0ECD">
        <w:rPr>
          <w:rFonts w:ascii="Gadugi" w:eastAsia="Times New Roman" w:hAnsi="Gadugi" w:cstheme="minorHAnsi"/>
          <w:sz w:val="24"/>
          <w:szCs w:val="24"/>
          <w:lang w:eastAsia="da-DK"/>
        </w:rPr>
        <w:t xml:space="preserve"> Ved at tage udgangspunkt i det der allerede fungerer godt, og det som eleverne ønsker for fremtiden, er med til at give gode betingelser for læring og udvikling.</w:t>
      </w:r>
    </w:p>
    <w:p w14:paraId="446203F8" w14:textId="2354F527" w:rsidR="00FC602F" w:rsidRPr="00AB0ECD" w:rsidRDefault="00256488"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 xml:space="preserve">Vi benytter et ressourcefokuseret sprog og anerkende kommunikation. </w:t>
      </w:r>
      <w:r w:rsidR="00A738FA" w:rsidRPr="00AB0ECD">
        <w:rPr>
          <w:rFonts w:ascii="Gadugi" w:eastAsia="Times New Roman" w:hAnsi="Gadugi" w:cstheme="minorHAnsi"/>
          <w:sz w:val="24"/>
          <w:szCs w:val="24"/>
          <w:lang w:eastAsia="da-DK"/>
        </w:rPr>
        <w:t xml:space="preserve">Vi anvender jeg-støttende samtaler for at give de unge mulighed for at koble følelser, kropssprog, stemninger og få sat ord på. Det er et vigtigt skridt på vej mod uddannelse, beskæftigelse og voksenliv, at lære sig selv at kende og samtidig opnå en forståelse for andre menneskers situation og følelser. </w:t>
      </w:r>
      <w:r w:rsidRPr="00AB0ECD">
        <w:rPr>
          <w:rFonts w:ascii="Gadugi" w:eastAsia="Times New Roman" w:hAnsi="Gadugi" w:cstheme="minorHAnsi"/>
          <w:sz w:val="24"/>
          <w:szCs w:val="24"/>
          <w:lang w:eastAsia="da-DK"/>
        </w:rPr>
        <w:t>Ved at sproget er fremtidsrettet, vil det opmuntre eleverne til at tænke mere konkret på deres fremtid. Dette vil være medvirkende til at skabe energi, spænding og motivation. Herved opnår den unge mulighed for at drømme om den fremtid de ønsker.</w:t>
      </w:r>
    </w:p>
    <w:p w14:paraId="7D39A7CA" w14:textId="77777777" w:rsidR="00FC602F" w:rsidRPr="00AB0ECD" w:rsidRDefault="00FC602F" w:rsidP="00EE4608">
      <w:pPr>
        <w:spacing w:after="0"/>
        <w:rPr>
          <w:rFonts w:ascii="Gadugi" w:eastAsia="Times New Roman" w:hAnsi="Gadugi" w:cstheme="minorHAnsi"/>
          <w:sz w:val="24"/>
          <w:szCs w:val="24"/>
          <w:lang w:eastAsia="da-DK"/>
        </w:rPr>
      </w:pPr>
    </w:p>
    <w:p w14:paraId="47DC60BC" w14:textId="3FC095E8" w:rsidR="00507209" w:rsidRPr="00AB0ECD" w:rsidRDefault="00FC602F"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En anden tilgang vi benytter er m</w:t>
      </w:r>
      <w:r w:rsidR="00507209" w:rsidRPr="00AB0ECD">
        <w:rPr>
          <w:rFonts w:ascii="Gadugi" w:eastAsia="Times New Roman" w:hAnsi="Gadugi" w:cstheme="minorHAnsi"/>
          <w:sz w:val="24"/>
          <w:szCs w:val="24"/>
          <w:lang w:eastAsia="da-DK"/>
        </w:rPr>
        <w:t>entalisering</w:t>
      </w:r>
      <w:r w:rsidRPr="00AB0ECD">
        <w:rPr>
          <w:rFonts w:ascii="Gadugi" w:eastAsia="Times New Roman" w:hAnsi="Gadugi" w:cstheme="minorHAnsi"/>
          <w:sz w:val="24"/>
          <w:szCs w:val="24"/>
          <w:lang w:eastAsia="da-DK"/>
        </w:rPr>
        <w:t>. Mentalisering</w:t>
      </w:r>
      <w:r w:rsidR="00507209" w:rsidRPr="00AB0ECD">
        <w:rPr>
          <w:rFonts w:ascii="Gadugi" w:eastAsia="Times New Roman" w:hAnsi="Gadugi" w:cstheme="minorHAnsi"/>
          <w:sz w:val="24"/>
          <w:szCs w:val="24"/>
          <w:lang w:eastAsia="da-DK"/>
        </w:rPr>
        <w:t xml:space="preserve"> </w:t>
      </w:r>
      <w:r w:rsidR="00527B80" w:rsidRPr="00AB0ECD">
        <w:rPr>
          <w:rFonts w:ascii="Gadugi" w:eastAsia="Times New Roman" w:hAnsi="Gadugi" w:cstheme="minorHAnsi"/>
          <w:sz w:val="24"/>
          <w:szCs w:val="24"/>
          <w:lang w:eastAsia="da-DK"/>
        </w:rPr>
        <w:t>betyder</w:t>
      </w:r>
      <w:r w:rsidRPr="00AB0ECD">
        <w:rPr>
          <w:rFonts w:ascii="Gadugi" w:eastAsia="Times New Roman" w:hAnsi="Gadugi" w:cstheme="minorHAnsi"/>
          <w:sz w:val="24"/>
          <w:szCs w:val="24"/>
          <w:lang w:eastAsia="da-DK"/>
        </w:rPr>
        <w:t xml:space="preserve"> </w:t>
      </w:r>
      <w:r w:rsidR="00507209" w:rsidRPr="00AB0ECD">
        <w:rPr>
          <w:rFonts w:ascii="Gadugi" w:eastAsia="Times New Roman" w:hAnsi="Gadugi" w:cstheme="minorHAnsi"/>
          <w:sz w:val="24"/>
          <w:szCs w:val="24"/>
          <w:lang w:eastAsia="da-DK"/>
        </w:rPr>
        <w:t xml:space="preserve">at forstå egen og andres adfærd ud fra mentale tilstande. Mentale tilstande er blandt andet følelser, tanker, behov, mål, erfaring og grunde. Vi </w:t>
      </w:r>
      <w:r w:rsidR="00527B80" w:rsidRPr="00AB0ECD">
        <w:rPr>
          <w:rFonts w:ascii="Gadugi" w:eastAsia="Times New Roman" w:hAnsi="Gadugi" w:cstheme="minorHAnsi"/>
          <w:sz w:val="24"/>
          <w:szCs w:val="24"/>
          <w:lang w:eastAsia="da-DK"/>
        </w:rPr>
        <w:t>mentalisere</w:t>
      </w:r>
      <w:r w:rsidR="00507209" w:rsidRPr="00AB0ECD">
        <w:rPr>
          <w:rFonts w:ascii="Gadugi" w:eastAsia="Times New Roman" w:hAnsi="Gadugi" w:cstheme="minorHAnsi"/>
          <w:sz w:val="24"/>
          <w:szCs w:val="24"/>
          <w:lang w:eastAsia="da-DK"/>
        </w:rPr>
        <w:t xml:space="preserve"> alle, når vi interagerer med hinanden, men vi er sjældent opmærksomme på, at vi gør det. </w:t>
      </w:r>
    </w:p>
    <w:p w14:paraId="6C77E010" w14:textId="4C730026" w:rsidR="00507209" w:rsidRPr="00AB0ECD" w:rsidRDefault="00507209"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 xml:space="preserve">På </w:t>
      </w:r>
      <w:r w:rsidR="00FC602F" w:rsidRPr="00AB0ECD">
        <w:rPr>
          <w:rFonts w:ascii="Gadugi" w:eastAsia="Times New Roman" w:hAnsi="Gadugi" w:cstheme="minorHAnsi"/>
          <w:sz w:val="24"/>
          <w:szCs w:val="24"/>
          <w:lang w:eastAsia="da-DK"/>
        </w:rPr>
        <w:t>STU</w:t>
      </w:r>
      <w:r w:rsidRPr="00AB0ECD">
        <w:rPr>
          <w:rFonts w:ascii="Gadugi" w:eastAsia="Times New Roman" w:hAnsi="Gadugi" w:cstheme="minorHAnsi"/>
          <w:sz w:val="24"/>
          <w:szCs w:val="24"/>
          <w:lang w:eastAsia="da-DK"/>
        </w:rPr>
        <w:t xml:space="preserve"> er vi bevidste om </w:t>
      </w:r>
      <w:r w:rsidR="00F21F3B" w:rsidRPr="00AB0ECD">
        <w:rPr>
          <w:rFonts w:ascii="Gadugi" w:eastAsia="Times New Roman" w:hAnsi="Gadugi" w:cstheme="minorHAnsi"/>
          <w:sz w:val="24"/>
          <w:szCs w:val="24"/>
          <w:lang w:eastAsia="da-DK"/>
        </w:rPr>
        <w:t>mentaliseringens</w:t>
      </w:r>
      <w:r w:rsidRPr="00AB0ECD">
        <w:rPr>
          <w:rFonts w:ascii="Gadugi" w:eastAsia="Times New Roman" w:hAnsi="Gadugi" w:cstheme="minorHAnsi"/>
          <w:sz w:val="24"/>
          <w:szCs w:val="24"/>
          <w:lang w:eastAsia="da-DK"/>
        </w:rPr>
        <w:t xml:space="preserve"> betydning og er hele tiden opmærksomme på vore egne og den andens mentale tilstande og tilpasser vores handlinger hertil.  </w:t>
      </w:r>
    </w:p>
    <w:p w14:paraId="1DBAF0EC" w14:textId="7EA7A7C3" w:rsidR="00507209" w:rsidRPr="00AB0ECD" w:rsidRDefault="00507209" w:rsidP="00EE4608">
      <w:pPr>
        <w:spacing w:after="0"/>
        <w:rPr>
          <w:rFonts w:ascii="Gadugi" w:eastAsia="Times New Roman" w:hAnsi="Gadugi" w:cstheme="minorHAnsi"/>
          <w:sz w:val="24"/>
          <w:szCs w:val="24"/>
          <w:lang w:eastAsia="da-DK"/>
        </w:rPr>
      </w:pPr>
    </w:p>
    <w:p w14:paraId="00DBEDA3" w14:textId="77777777" w:rsidR="00507209" w:rsidRPr="00AB0ECD" w:rsidRDefault="00507209" w:rsidP="00EE4608">
      <w:pPr>
        <w:spacing w:after="0"/>
        <w:rPr>
          <w:rFonts w:ascii="Gadugi" w:eastAsia="Times New Roman" w:hAnsi="Gadugi" w:cstheme="minorHAnsi"/>
          <w:sz w:val="24"/>
          <w:szCs w:val="24"/>
          <w:lang w:eastAsia="da-DK"/>
        </w:rPr>
      </w:pPr>
    </w:p>
    <w:p w14:paraId="7FFA8900" w14:textId="4650469C" w:rsidR="007F414E" w:rsidRPr="00AB0ECD" w:rsidRDefault="007F414E" w:rsidP="00EE4608">
      <w:pPr>
        <w:spacing w:after="0"/>
        <w:textAlignment w:val="top"/>
        <w:outlineLvl w:val="1"/>
        <w:rPr>
          <w:rFonts w:ascii="Gadugi" w:eastAsia="Batang" w:hAnsi="Gadugi" w:cstheme="minorHAnsi"/>
          <w:b/>
          <w:bCs/>
          <w:color w:val="000000"/>
          <w:kern w:val="36"/>
          <w:sz w:val="24"/>
          <w:szCs w:val="24"/>
          <w:lang w:eastAsia="da-DK"/>
        </w:rPr>
      </w:pPr>
    </w:p>
    <w:p w14:paraId="10B1AA8A" w14:textId="09024D9D" w:rsidR="00507209" w:rsidRPr="00AB0ECD" w:rsidRDefault="00507209" w:rsidP="00EE4608">
      <w:pPr>
        <w:spacing w:after="0"/>
        <w:textAlignment w:val="top"/>
        <w:outlineLvl w:val="1"/>
        <w:rPr>
          <w:rFonts w:ascii="Gadugi" w:eastAsia="Times New Roman" w:hAnsi="Gadugi" w:cstheme="minorHAnsi"/>
          <w:b/>
          <w:color w:val="000000"/>
          <w:sz w:val="24"/>
          <w:szCs w:val="24"/>
          <w:lang w:eastAsia="da-DK"/>
        </w:rPr>
      </w:pPr>
      <w:r w:rsidRPr="00AB0ECD">
        <w:rPr>
          <w:rFonts w:ascii="Gadugi" w:eastAsia="Times New Roman" w:hAnsi="Gadugi" w:cstheme="minorHAnsi"/>
          <w:b/>
          <w:color w:val="000000"/>
          <w:sz w:val="24"/>
          <w:szCs w:val="24"/>
          <w:lang w:eastAsia="da-DK"/>
        </w:rPr>
        <w:t>Læring</w:t>
      </w:r>
    </w:p>
    <w:p w14:paraId="2607B344" w14:textId="2CCF96EB" w:rsidR="00507209" w:rsidRPr="00AB0ECD" w:rsidRDefault="00507209" w:rsidP="00EE4608">
      <w:pPr>
        <w:spacing w:after="0"/>
        <w:textAlignment w:val="top"/>
        <w:outlineLvl w:val="1"/>
        <w:rPr>
          <w:rFonts w:ascii="Gadugi" w:eastAsia="Batang" w:hAnsi="Gadugi" w:cstheme="minorHAnsi"/>
          <w:color w:val="000000"/>
          <w:kern w:val="36"/>
          <w:sz w:val="24"/>
          <w:szCs w:val="24"/>
          <w:lang w:eastAsia="da-DK"/>
        </w:rPr>
      </w:pPr>
      <w:r w:rsidRPr="00AB0ECD">
        <w:rPr>
          <w:rFonts w:ascii="Gadugi" w:eastAsia="Batang" w:hAnsi="Gadugi" w:cstheme="minorHAnsi"/>
          <w:color w:val="000000"/>
          <w:kern w:val="36"/>
          <w:sz w:val="24"/>
          <w:szCs w:val="24"/>
          <w:lang w:eastAsia="da-DK"/>
        </w:rPr>
        <w:t xml:space="preserve">På </w:t>
      </w:r>
      <w:r w:rsidR="009D7826" w:rsidRPr="00AB0ECD">
        <w:rPr>
          <w:rFonts w:ascii="Gadugi" w:eastAsia="Batang" w:hAnsi="Gadugi" w:cstheme="minorHAnsi"/>
          <w:color w:val="000000"/>
          <w:kern w:val="36"/>
          <w:sz w:val="24"/>
          <w:szCs w:val="24"/>
          <w:lang w:eastAsia="da-DK"/>
        </w:rPr>
        <w:t xml:space="preserve">CUBA </w:t>
      </w:r>
      <w:r w:rsidRPr="00AB0ECD">
        <w:rPr>
          <w:rFonts w:ascii="Gadugi" w:eastAsia="Batang" w:hAnsi="Gadugi" w:cstheme="minorHAnsi"/>
          <w:color w:val="000000"/>
          <w:kern w:val="36"/>
          <w:sz w:val="24"/>
          <w:szCs w:val="24"/>
          <w:lang w:eastAsia="da-DK"/>
        </w:rPr>
        <w:t>STU anerkender vi al læring som læring. Vi mener</w:t>
      </w:r>
      <w:r w:rsidR="000F0613" w:rsidRPr="00AB0ECD">
        <w:rPr>
          <w:rFonts w:ascii="Gadugi" w:eastAsia="Batang" w:hAnsi="Gadugi" w:cstheme="minorHAnsi"/>
          <w:color w:val="000000"/>
          <w:kern w:val="36"/>
          <w:sz w:val="24"/>
          <w:szCs w:val="24"/>
          <w:lang w:eastAsia="da-DK"/>
        </w:rPr>
        <w:t>,</w:t>
      </w:r>
      <w:r w:rsidRPr="00AB0ECD">
        <w:rPr>
          <w:rFonts w:ascii="Gadugi" w:eastAsia="Batang" w:hAnsi="Gadugi" w:cstheme="minorHAnsi"/>
          <w:color w:val="000000"/>
          <w:kern w:val="36"/>
          <w:sz w:val="24"/>
          <w:szCs w:val="24"/>
          <w:lang w:eastAsia="da-DK"/>
        </w:rPr>
        <w:t xml:space="preserve"> at læring er knyttet til deltagelse i sociale praksisfællesskaber, dvs. at læring ikke kun finder sted i en skolemæssig kontekst, men også i alle andre kontekster man befinder sig i. Det betyder </w:t>
      </w:r>
      <w:r w:rsidR="009D7826" w:rsidRPr="00AB0ECD">
        <w:rPr>
          <w:rFonts w:ascii="Gadugi" w:eastAsia="Batang" w:hAnsi="Gadugi" w:cstheme="minorHAnsi"/>
          <w:color w:val="000000"/>
          <w:kern w:val="36"/>
          <w:sz w:val="24"/>
          <w:szCs w:val="24"/>
          <w:lang w:eastAsia="da-DK"/>
        </w:rPr>
        <w:t>at</w:t>
      </w:r>
      <w:r w:rsidRPr="00AB0ECD">
        <w:rPr>
          <w:rFonts w:ascii="Gadugi" w:eastAsia="Batang" w:hAnsi="Gadugi" w:cstheme="minorHAnsi"/>
          <w:color w:val="000000"/>
          <w:kern w:val="36"/>
          <w:sz w:val="24"/>
          <w:szCs w:val="24"/>
          <w:lang w:eastAsia="da-DK"/>
        </w:rPr>
        <w:t xml:space="preserve"> læring </w:t>
      </w:r>
      <w:r w:rsidR="009D7826" w:rsidRPr="00AB0ECD">
        <w:rPr>
          <w:rFonts w:ascii="Gadugi" w:eastAsia="Batang" w:hAnsi="Gadugi" w:cstheme="minorHAnsi"/>
          <w:color w:val="000000"/>
          <w:kern w:val="36"/>
          <w:sz w:val="24"/>
          <w:szCs w:val="24"/>
          <w:lang w:eastAsia="da-DK"/>
        </w:rPr>
        <w:t>er en naturlig</w:t>
      </w:r>
      <w:r w:rsidRPr="00AB0ECD">
        <w:rPr>
          <w:rFonts w:ascii="Gadugi" w:eastAsia="Batang" w:hAnsi="Gadugi" w:cstheme="minorHAnsi"/>
          <w:color w:val="000000"/>
          <w:kern w:val="36"/>
          <w:sz w:val="24"/>
          <w:szCs w:val="24"/>
          <w:lang w:eastAsia="da-DK"/>
        </w:rPr>
        <w:t xml:space="preserve"> del af alle daglige aktiviteter. Herved flytte</w:t>
      </w:r>
      <w:r w:rsidR="009D7826" w:rsidRPr="00AB0ECD">
        <w:rPr>
          <w:rFonts w:ascii="Gadugi" w:eastAsia="Batang" w:hAnsi="Gadugi" w:cstheme="minorHAnsi"/>
          <w:color w:val="000000"/>
          <w:kern w:val="36"/>
          <w:sz w:val="24"/>
          <w:szCs w:val="24"/>
          <w:lang w:eastAsia="da-DK"/>
        </w:rPr>
        <w:t>r vi</w:t>
      </w:r>
      <w:r w:rsidRPr="00AB0ECD">
        <w:rPr>
          <w:rFonts w:ascii="Gadugi" w:eastAsia="Batang" w:hAnsi="Gadugi" w:cstheme="minorHAnsi"/>
          <w:color w:val="000000"/>
          <w:kern w:val="36"/>
          <w:sz w:val="24"/>
          <w:szCs w:val="24"/>
          <w:lang w:eastAsia="da-DK"/>
        </w:rPr>
        <w:t xml:space="preserve"> fokus fra spørgsmålet om, hvorvidt eleverne lærer noget ved deltagelse i forskellige aktiviteter, til spørgsmålet om hvad og hvordan de lærer</w:t>
      </w:r>
      <w:r w:rsidR="009D7826" w:rsidRPr="00AB0ECD">
        <w:rPr>
          <w:rFonts w:ascii="Gadugi" w:eastAsia="Batang" w:hAnsi="Gadugi" w:cstheme="minorHAnsi"/>
          <w:color w:val="000000"/>
          <w:kern w:val="36"/>
          <w:sz w:val="24"/>
          <w:szCs w:val="24"/>
          <w:lang w:eastAsia="da-DK"/>
        </w:rPr>
        <w:t>.</w:t>
      </w:r>
      <w:r w:rsidRPr="00AB0ECD">
        <w:rPr>
          <w:rFonts w:ascii="Gadugi" w:eastAsia="Batang" w:hAnsi="Gadugi" w:cstheme="minorHAnsi"/>
          <w:color w:val="000000"/>
          <w:kern w:val="36"/>
          <w:sz w:val="24"/>
          <w:szCs w:val="24"/>
          <w:lang w:eastAsia="da-DK"/>
        </w:rPr>
        <w:t xml:space="preserve"> På </w:t>
      </w:r>
      <w:r w:rsidR="009D7826" w:rsidRPr="00AB0ECD">
        <w:rPr>
          <w:rFonts w:ascii="Gadugi" w:eastAsia="Batang" w:hAnsi="Gadugi" w:cstheme="minorHAnsi"/>
          <w:color w:val="000000"/>
          <w:kern w:val="36"/>
          <w:sz w:val="24"/>
          <w:szCs w:val="24"/>
          <w:lang w:eastAsia="da-DK"/>
        </w:rPr>
        <w:t xml:space="preserve">CUBA </w:t>
      </w:r>
      <w:r w:rsidRPr="00AB0ECD">
        <w:rPr>
          <w:rFonts w:ascii="Gadugi" w:eastAsia="Batang" w:hAnsi="Gadugi" w:cstheme="minorHAnsi"/>
          <w:color w:val="000000"/>
          <w:kern w:val="36"/>
          <w:sz w:val="24"/>
          <w:szCs w:val="24"/>
          <w:lang w:eastAsia="da-DK"/>
        </w:rPr>
        <w:t xml:space="preserve">STU </w:t>
      </w:r>
      <w:r w:rsidR="009D7826" w:rsidRPr="00AB0ECD">
        <w:rPr>
          <w:rFonts w:ascii="Gadugi" w:eastAsia="Batang" w:hAnsi="Gadugi" w:cstheme="minorHAnsi"/>
          <w:color w:val="000000"/>
          <w:kern w:val="36"/>
          <w:sz w:val="24"/>
          <w:szCs w:val="24"/>
          <w:lang w:eastAsia="da-DK"/>
        </w:rPr>
        <w:t>søger vi derfor at</w:t>
      </w:r>
      <w:r w:rsidRPr="00AB0ECD">
        <w:rPr>
          <w:rFonts w:ascii="Gadugi" w:eastAsia="Batang" w:hAnsi="Gadugi" w:cstheme="minorHAnsi"/>
          <w:color w:val="000000"/>
          <w:kern w:val="36"/>
          <w:sz w:val="24"/>
          <w:szCs w:val="24"/>
          <w:lang w:eastAsia="da-DK"/>
        </w:rPr>
        <w:t xml:space="preserve"> skabe </w:t>
      </w:r>
      <w:r w:rsidR="009D7826" w:rsidRPr="00AB0ECD">
        <w:rPr>
          <w:rFonts w:ascii="Gadugi" w:eastAsia="Batang" w:hAnsi="Gadugi" w:cstheme="minorHAnsi"/>
          <w:color w:val="000000"/>
          <w:kern w:val="36"/>
          <w:sz w:val="24"/>
          <w:szCs w:val="24"/>
          <w:lang w:eastAsia="da-DK"/>
        </w:rPr>
        <w:t>optimale betingelser</w:t>
      </w:r>
      <w:r w:rsidRPr="00AB0ECD">
        <w:rPr>
          <w:rFonts w:ascii="Gadugi" w:eastAsia="Batang" w:hAnsi="Gadugi" w:cstheme="minorHAnsi"/>
          <w:color w:val="000000"/>
          <w:kern w:val="36"/>
          <w:sz w:val="24"/>
          <w:szCs w:val="24"/>
          <w:lang w:eastAsia="da-DK"/>
        </w:rPr>
        <w:t xml:space="preserve"> for</w:t>
      </w:r>
      <w:r w:rsidR="009D7826" w:rsidRPr="00AB0ECD">
        <w:rPr>
          <w:rFonts w:ascii="Gadugi" w:eastAsia="Batang" w:hAnsi="Gadugi" w:cstheme="minorHAnsi"/>
          <w:color w:val="000000"/>
          <w:kern w:val="36"/>
          <w:sz w:val="24"/>
          <w:szCs w:val="24"/>
          <w:lang w:eastAsia="da-DK"/>
        </w:rPr>
        <w:t>,</w:t>
      </w:r>
      <w:r w:rsidRPr="00AB0ECD">
        <w:rPr>
          <w:rFonts w:ascii="Gadugi" w:eastAsia="Batang" w:hAnsi="Gadugi" w:cstheme="minorHAnsi"/>
          <w:color w:val="000000"/>
          <w:kern w:val="36"/>
          <w:sz w:val="24"/>
          <w:szCs w:val="24"/>
          <w:lang w:eastAsia="da-DK"/>
        </w:rPr>
        <w:t xml:space="preserve"> at den enkelte elev bliver inkluderet i de forskellige sociale fællesskaber</w:t>
      </w:r>
      <w:r w:rsidR="009D7826" w:rsidRPr="00AB0ECD">
        <w:rPr>
          <w:rFonts w:ascii="Gadugi" w:eastAsia="Batang" w:hAnsi="Gadugi" w:cstheme="minorHAnsi"/>
          <w:color w:val="000000"/>
          <w:kern w:val="36"/>
          <w:sz w:val="24"/>
          <w:szCs w:val="24"/>
          <w:lang w:eastAsia="da-DK"/>
        </w:rPr>
        <w:t>,</w:t>
      </w:r>
      <w:r w:rsidRPr="00AB0ECD">
        <w:rPr>
          <w:rFonts w:ascii="Gadugi" w:eastAsia="Batang" w:hAnsi="Gadugi" w:cstheme="minorHAnsi"/>
          <w:color w:val="000000"/>
          <w:kern w:val="36"/>
          <w:sz w:val="24"/>
          <w:szCs w:val="24"/>
          <w:lang w:eastAsia="da-DK"/>
        </w:rPr>
        <w:t xml:space="preserve"> på og udenfor STU</w:t>
      </w:r>
      <w:r w:rsidR="009D7826" w:rsidRPr="00AB0ECD">
        <w:rPr>
          <w:rFonts w:ascii="Gadugi" w:eastAsia="Batang" w:hAnsi="Gadugi" w:cstheme="minorHAnsi"/>
          <w:color w:val="000000"/>
          <w:kern w:val="36"/>
          <w:sz w:val="24"/>
          <w:szCs w:val="24"/>
          <w:lang w:eastAsia="da-DK"/>
        </w:rPr>
        <w:t>,</w:t>
      </w:r>
      <w:r w:rsidRPr="00AB0ECD">
        <w:rPr>
          <w:rFonts w:ascii="Gadugi" w:eastAsia="Batang" w:hAnsi="Gadugi" w:cstheme="minorHAnsi"/>
          <w:color w:val="000000"/>
          <w:kern w:val="36"/>
          <w:sz w:val="24"/>
          <w:szCs w:val="24"/>
          <w:lang w:eastAsia="da-DK"/>
        </w:rPr>
        <w:t xml:space="preserve"> for at fremme trivsel og læring.</w:t>
      </w:r>
    </w:p>
    <w:p w14:paraId="16C0BCB1" w14:textId="693B860B" w:rsidR="00173764" w:rsidRPr="00AB0ECD" w:rsidRDefault="00173764" w:rsidP="00EE4608">
      <w:pPr>
        <w:spacing w:after="0"/>
        <w:textAlignment w:val="top"/>
        <w:outlineLvl w:val="1"/>
        <w:rPr>
          <w:rFonts w:ascii="Gadugi" w:eastAsia="Batang" w:hAnsi="Gadugi" w:cstheme="minorHAnsi"/>
          <w:color w:val="000000"/>
          <w:kern w:val="36"/>
          <w:sz w:val="24"/>
          <w:szCs w:val="24"/>
          <w:lang w:eastAsia="da-DK"/>
        </w:rPr>
      </w:pPr>
      <w:r w:rsidRPr="00AB0ECD">
        <w:rPr>
          <w:rFonts w:ascii="Gadugi" w:eastAsia="Batang" w:hAnsi="Gadugi" w:cstheme="minorHAnsi"/>
          <w:color w:val="000000"/>
          <w:kern w:val="36"/>
          <w:sz w:val="24"/>
          <w:szCs w:val="24"/>
          <w:lang w:eastAsia="da-DK"/>
        </w:rPr>
        <w:lastRenderedPageBreak/>
        <w:t>Vi tager udgangspunkt i legitim perifer deltagelse og situeret læring. Herved sikrer vi vores elevers deltagelsesmuligheder uanset funktionsniveau og dagsform. Det</w:t>
      </w:r>
      <w:r w:rsidR="009B38D8" w:rsidRPr="00AB0ECD">
        <w:rPr>
          <w:rFonts w:ascii="Gadugi" w:eastAsia="Batang" w:hAnsi="Gadugi" w:cstheme="minorHAnsi"/>
          <w:color w:val="000000"/>
          <w:kern w:val="36"/>
          <w:sz w:val="24"/>
          <w:szCs w:val="24"/>
          <w:lang w:eastAsia="da-DK"/>
        </w:rPr>
        <w:t xml:space="preserve"> vil sige</w:t>
      </w:r>
      <w:r w:rsidR="0040548E" w:rsidRPr="00AB0ECD">
        <w:rPr>
          <w:rFonts w:ascii="Gadugi" w:eastAsia="Batang" w:hAnsi="Gadugi" w:cstheme="minorHAnsi"/>
          <w:color w:val="000000"/>
          <w:kern w:val="36"/>
          <w:sz w:val="24"/>
          <w:szCs w:val="24"/>
          <w:lang w:eastAsia="da-DK"/>
        </w:rPr>
        <w:t xml:space="preserve"> at</w:t>
      </w:r>
      <w:r w:rsidR="009B38D8" w:rsidRPr="00AB0ECD">
        <w:rPr>
          <w:rFonts w:ascii="Gadugi" w:eastAsia="Batang" w:hAnsi="Gadugi" w:cstheme="minorHAnsi"/>
          <w:color w:val="000000"/>
          <w:kern w:val="36"/>
          <w:sz w:val="24"/>
          <w:szCs w:val="24"/>
          <w:lang w:eastAsia="da-DK"/>
        </w:rPr>
        <w:t xml:space="preserve"> v</w:t>
      </w:r>
      <w:r w:rsidRPr="00AB0ECD">
        <w:rPr>
          <w:rFonts w:ascii="Gadugi" w:eastAsia="Batang" w:hAnsi="Gadugi" w:cstheme="minorHAnsi"/>
          <w:color w:val="000000"/>
          <w:kern w:val="36"/>
          <w:sz w:val="24"/>
          <w:szCs w:val="24"/>
          <w:lang w:eastAsia="da-DK"/>
        </w:rPr>
        <w:t>i</w:t>
      </w:r>
      <w:r w:rsidR="009B38D8" w:rsidRPr="00AB0ECD">
        <w:rPr>
          <w:rFonts w:ascii="Gadugi" w:eastAsia="Batang" w:hAnsi="Gadugi" w:cstheme="minorHAnsi"/>
          <w:color w:val="000000"/>
          <w:kern w:val="36"/>
          <w:sz w:val="24"/>
          <w:szCs w:val="24"/>
          <w:lang w:eastAsia="da-DK"/>
        </w:rPr>
        <w:t xml:space="preserve"> i</w:t>
      </w:r>
      <w:r w:rsidRPr="00AB0ECD">
        <w:rPr>
          <w:rFonts w:ascii="Gadugi" w:eastAsia="Batang" w:hAnsi="Gadugi" w:cstheme="minorHAnsi"/>
          <w:color w:val="000000"/>
          <w:kern w:val="36"/>
          <w:sz w:val="24"/>
          <w:szCs w:val="24"/>
          <w:lang w:eastAsia="da-DK"/>
        </w:rPr>
        <w:t xml:space="preserve"> praksis skaber gode muligheder for, at eleverne er inkluderet i forskellige fællesskaber, hvor læring foregår mellem eleverne, fx i pauser. </w:t>
      </w:r>
    </w:p>
    <w:p w14:paraId="1934139C" w14:textId="00336174" w:rsidR="00173764" w:rsidRPr="00AB0ECD" w:rsidRDefault="00173764" w:rsidP="00EE4608">
      <w:pPr>
        <w:spacing w:after="0"/>
        <w:textAlignment w:val="top"/>
        <w:outlineLvl w:val="1"/>
        <w:rPr>
          <w:rFonts w:ascii="Gadugi" w:eastAsia="Batang" w:hAnsi="Gadugi" w:cstheme="minorHAnsi"/>
          <w:color w:val="000000"/>
          <w:kern w:val="36"/>
          <w:sz w:val="24"/>
          <w:szCs w:val="24"/>
          <w:lang w:eastAsia="da-DK"/>
        </w:rPr>
      </w:pPr>
      <w:r w:rsidRPr="00AB0ECD">
        <w:rPr>
          <w:rFonts w:ascii="Gadugi" w:eastAsia="Batang" w:hAnsi="Gadugi" w:cstheme="minorHAnsi"/>
          <w:color w:val="000000"/>
          <w:kern w:val="36"/>
          <w:sz w:val="24"/>
          <w:szCs w:val="24"/>
          <w:lang w:eastAsia="da-DK"/>
        </w:rPr>
        <w:t>Vi skaber rum for</w:t>
      </w:r>
      <w:r w:rsidR="009B38D8" w:rsidRPr="00AB0ECD">
        <w:rPr>
          <w:rFonts w:ascii="Gadugi" w:eastAsia="Batang" w:hAnsi="Gadugi" w:cstheme="minorHAnsi"/>
          <w:color w:val="000000"/>
          <w:kern w:val="36"/>
          <w:sz w:val="24"/>
          <w:szCs w:val="24"/>
          <w:lang w:eastAsia="da-DK"/>
        </w:rPr>
        <w:t>,</w:t>
      </w:r>
      <w:r w:rsidRPr="00AB0ECD">
        <w:rPr>
          <w:rFonts w:ascii="Gadugi" w:eastAsia="Batang" w:hAnsi="Gadugi" w:cstheme="minorHAnsi"/>
          <w:color w:val="000000"/>
          <w:kern w:val="36"/>
          <w:sz w:val="24"/>
          <w:szCs w:val="24"/>
          <w:lang w:eastAsia="da-DK"/>
        </w:rPr>
        <w:t xml:space="preserve"> at eleverne lærer af hinanden i løbet af en skoledag. Her arbejdes der sammen om forskellige opgaver og eleverne kan arbejde på tværs af forskellige kompetencer fx i træværkstedet hvor der bygges bænke, fuglehuse mm.</w:t>
      </w:r>
    </w:p>
    <w:p w14:paraId="177AD89B" w14:textId="5B73ED1C" w:rsidR="000F0613" w:rsidRPr="00AB0ECD" w:rsidRDefault="000F0613" w:rsidP="00EE4608">
      <w:pPr>
        <w:spacing w:after="0"/>
        <w:textAlignment w:val="top"/>
        <w:outlineLvl w:val="1"/>
        <w:rPr>
          <w:rFonts w:ascii="Gadugi" w:eastAsia="Batang" w:hAnsi="Gadugi" w:cstheme="minorHAnsi"/>
          <w:color w:val="000000"/>
          <w:kern w:val="36"/>
          <w:sz w:val="24"/>
          <w:szCs w:val="24"/>
          <w:lang w:eastAsia="da-DK"/>
        </w:rPr>
      </w:pPr>
      <w:r w:rsidRPr="00AB0ECD">
        <w:rPr>
          <w:rFonts w:ascii="Gadugi" w:eastAsia="Batang" w:hAnsi="Gadugi" w:cstheme="minorHAnsi"/>
          <w:color w:val="000000"/>
          <w:kern w:val="36"/>
          <w:sz w:val="24"/>
          <w:szCs w:val="24"/>
          <w:lang w:eastAsia="da-DK"/>
        </w:rPr>
        <w:t>Vi har en innovativ tilgang til læring hvor vi på kreativ og rummelig vis opstille</w:t>
      </w:r>
      <w:r w:rsidR="00F21F3B" w:rsidRPr="00AB0ECD">
        <w:rPr>
          <w:rFonts w:ascii="Gadugi" w:eastAsia="Batang" w:hAnsi="Gadugi" w:cstheme="minorHAnsi"/>
          <w:color w:val="000000"/>
          <w:kern w:val="36"/>
          <w:sz w:val="24"/>
          <w:szCs w:val="24"/>
          <w:lang w:eastAsia="da-DK"/>
        </w:rPr>
        <w:t>r</w:t>
      </w:r>
      <w:r w:rsidRPr="00AB0ECD">
        <w:rPr>
          <w:rFonts w:ascii="Gadugi" w:eastAsia="Batang" w:hAnsi="Gadugi" w:cstheme="minorHAnsi"/>
          <w:color w:val="000000"/>
          <w:kern w:val="36"/>
          <w:sz w:val="24"/>
          <w:szCs w:val="24"/>
          <w:lang w:eastAsia="da-DK"/>
        </w:rPr>
        <w:t xml:space="preserve"> trygge læringsmiljøer. </w:t>
      </w:r>
    </w:p>
    <w:p w14:paraId="386838C2" w14:textId="77777777" w:rsidR="00507209" w:rsidRPr="00AB0ECD" w:rsidRDefault="00507209" w:rsidP="00EE4608">
      <w:pPr>
        <w:spacing w:after="0"/>
        <w:textAlignment w:val="top"/>
        <w:outlineLvl w:val="1"/>
        <w:rPr>
          <w:rFonts w:ascii="Gadugi" w:eastAsia="Batang" w:hAnsi="Gadugi" w:cstheme="minorHAnsi"/>
          <w:b/>
          <w:bCs/>
          <w:color w:val="000000"/>
          <w:kern w:val="36"/>
          <w:sz w:val="24"/>
          <w:szCs w:val="24"/>
          <w:lang w:eastAsia="da-DK"/>
        </w:rPr>
      </w:pPr>
    </w:p>
    <w:p w14:paraId="7A893FCA" w14:textId="6B13951C" w:rsidR="007C1728" w:rsidRPr="00AB0ECD" w:rsidRDefault="007C1728"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 xml:space="preserve">Al undervisning vil tage udgangspunkt i elevernes individuelle behov. Med udgangspunkt i Ministeriet for Børn og </w:t>
      </w:r>
      <w:r w:rsidR="00F21F3B" w:rsidRPr="00AB0ECD">
        <w:rPr>
          <w:rFonts w:ascii="Gadugi" w:eastAsia="Times New Roman" w:hAnsi="Gadugi" w:cstheme="minorHAnsi"/>
          <w:sz w:val="24"/>
          <w:szCs w:val="24"/>
          <w:lang w:eastAsia="da-DK"/>
        </w:rPr>
        <w:t>Undervisnings</w:t>
      </w:r>
      <w:r w:rsidRPr="00AB0ECD">
        <w:rPr>
          <w:rFonts w:ascii="Gadugi" w:eastAsia="Times New Roman" w:hAnsi="Gadugi" w:cstheme="minorHAnsi"/>
          <w:sz w:val="24"/>
          <w:szCs w:val="24"/>
          <w:lang w:eastAsia="da-DK"/>
        </w:rPr>
        <w:t xml:space="preserve"> definition af specialpædagogisk bistand</w:t>
      </w:r>
      <w:r w:rsidR="00F21F3B" w:rsidRPr="00AB0ECD">
        <w:rPr>
          <w:rFonts w:ascii="Gadugi" w:eastAsia="Times New Roman" w:hAnsi="Gadugi" w:cstheme="minorHAnsi"/>
          <w:sz w:val="24"/>
          <w:szCs w:val="24"/>
          <w:lang w:eastAsia="da-DK"/>
        </w:rPr>
        <w:t>,</w:t>
      </w:r>
      <w:r w:rsidRPr="00AB0ECD">
        <w:rPr>
          <w:rFonts w:ascii="Gadugi" w:eastAsia="Times New Roman" w:hAnsi="Gadugi" w:cstheme="minorHAnsi"/>
          <w:sz w:val="24"/>
          <w:szCs w:val="24"/>
          <w:lang w:eastAsia="da-DK"/>
        </w:rPr>
        <w:t xml:space="preserve"> vil undervisning på STU have særligt tilrettelagt undervisningsmateriale og tekniske hjælpemidler i</w:t>
      </w:r>
      <w:r w:rsidR="00F21F3B" w:rsidRPr="00AB0ECD">
        <w:rPr>
          <w:rFonts w:ascii="Gadugi" w:eastAsia="Times New Roman" w:hAnsi="Gadugi" w:cstheme="minorHAnsi"/>
          <w:sz w:val="24"/>
          <w:szCs w:val="24"/>
          <w:lang w:eastAsia="da-DK"/>
        </w:rPr>
        <w:t xml:space="preserve"> form af bl.a. interaktiv tavle og</w:t>
      </w:r>
      <w:r w:rsidRPr="00AB0ECD">
        <w:rPr>
          <w:rFonts w:ascii="Gadugi" w:eastAsia="Times New Roman" w:hAnsi="Gadugi" w:cstheme="minorHAnsi"/>
          <w:sz w:val="24"/>
          <w:szCs w:val="24"/>
          <w:lang w:eastAsia="da-DK"/>
        </w:rPr>
        <w:t xml:space="preserve"> computere med programmer specielt designet til specialundervisning. Der vil være undervisning og træning i funktionsmåder og arbejdsmetoder for at afhjælpe elevernes funktionsvanskeligheder og der vil være særligt tilrettelagt aktiviteter. Alle elever vil blive mødt med anerkendelse og støtte så de overvinder praktiske, personlige og sociale vanskeligheder.</w:t>
      </w:r>
    </w:p>
    <w:p w14:paraId="7E6131DF" w14:textId="77777777" w:rsidR="007C1728" w:rsidRPr="00AB0ECD" w:rsidRDefault="007C1728" w:rsidP="00EE4608">
      <w:pPr>
        <w:spacing w:after="0"/>
        <w:rPr>
          <w:rFonts w:ascii="Gadugi" w:eastAsia="Times New Roman" w:hAnsi="Gadugi" w:cstheme="minorHAnsi"/>
          <w:b/>
          <w:color w:val="000000"/>
          <w:sz w:val="24"/>
          <w:szCs w:val="24"/>
          <w:lang w:eastAsia="da-DK"/>
        </w:rPr>
      </w:pPr>
    </w:p>
    <w:p w14:paraId="71C34433" w14:textId="77777777" w:rsidR="007C1728" w:rsidRPr="00AB0ECD" w:rsidRDefault="007C1728"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Vores undervisning kendetegnes ved struktur, forudsigelighed, gentagelser, kendte personaler, klare forventninger og afpassede krav, isolerede arbejdspladser og få kollektive beskeder.</w:t>
      </w:r>
    </w:p>
    <w:p w14:paraId="6B1C5308" w14:textId="77777777" w:rsidR="007C1728" w:rsidRPr="00AB0ECD" w:rsidRDefault="007C1728"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Vi ønsker at møde vores elever der hvor de er gennem en anerkendende tilgang til deres forskelligheder, behov og adfærd!</w:t>
      </w:r>
    </w:p>
    <w:p w14:paraId="38AA5983" w14:textId="77777777" w:rsidR="007C1728" w:rsidRPr="00AB0ECD" w:rsidRDefault="007C1728" w:rsidP="00EE4608">
      <w:pPr>
        <w:spacing w:after="0"/>
        <w:rPr>
          <w:rFonts w:ascii="Gadugi" w:eastAsia="Times New Roman" w:hAnsi="Gadugi" w:cstheme="minorHAnsi"/>
          <w:b/>
          <w:sz w:val="24"/>
          <w:szCs w:val="24"/>
          <w:lang w:eastAsia="da-DK"/>
        </w:rPr>
      </w:pPr>
    </w:p>
    <w:p w14:paraId="7A38B6F3" w14:textId="0E1DDC97" w:rsidR="007C1728" w:rsidRPr="00AB0ECD" w:rsidRDefault="007C1728"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Som udgangspunkt arbejder vi ud fra de 4 livsområder</w:t>
      </w:r>
      <w:r w:rsidR="00F21F3B" w:rsidRPr="00AB0ECD">
        <w:rPr>
          <w:rFonts w:ascii="Gadugi" w:eastAsia="Times New Roman" w:hAnsi="Gadugi" w:cstheme="minorHAnsi"/>
          <w:sz w:val="24"/>
          <w:szCs w:val="24"/>
          <w:lang w:eastAsia="da-DK"/>
        </w:rPr>
        <w:t xml:space="preserve"> </w:t>
      </w:r>
    </w:p>
    <w:p w14:paraId="6CCF899A" w14:textId="77777777" w:rsidR="007C1728" w:rsidRPr="00AB0ECD" w:rsidRDefault="007C1728" w:rsidP="00EE4608">
      <w:pPr>
        <w:numPr>
          <w:ilvl w:val="0"/>
          <w:numId w:val="9"/>
        </w:num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Arbejdsmarked og praktik</w:t>
      </w:r>
    </w:p>
    <w:p w14:paraId="70DEC690" w14:textId="77777777" w:rsidR="007C1728" w:rsidRPr="00AB0ECD" w:rsidRDefault="007C1728" w:rsidP="00EE4608">
      <w:pPr>
        <w:numPr>
          <w:ilvl w:val="0"/>
          <w:numId w:val="9"/>
        </w:num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Samfund og almen dannelse</w:t>
      </w:r>
    </w:p>
    <w:p w14:paraId="2D7478A0" w14:textId="5B275ADB" w:rsidR="007C1728" w:rsidRPr="00AB0ECD" w:rsidRDefault="007C1728" w:rsidP="00EE4608">
      <w:pPr>
        <w:numPr>
          <w:ilvl w:val="0"/>
          <w:numId w:val="9"/>
        </w:num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Bo træning</w:t>
      </w:r>
    </w:p>
    <w:p w14:paraId="684464C5" w14:textId="77777777" w:rsidR="007C1728" w:rsidRPr="00AB0ECD" w:rsidRDefault="007C1728" w:rsidP="00EE4608">
      <w:pPr>
        <w:numPr>
          <w:ilvl w:val="0"/>
          <w:numId w:val="9"/>
        </w:num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Fritid og ungdomsliv</w:t>
      </w:r>
    </w:p>
    <w:p w14:paraId="22DAC0D2" w14:textId="77777777" w:rsidR="007C1728" w:rsidRPr="00AB0ECD" w:rsidRDefault="007C1728" w:rsidP="00EE4608">
      <w:pPr>
        <w:spacing w:after="0"/>
        <w:rPr>
          <w:rFonts w:ascii="Gadugi" w:eastAsia="Times New Roman" w:hAnsi="Gadugi" w:cstheme="minorHAnsi"/>
          <w:sz w:val="24"/>
          <w:szCs w:val="24"/>
          <w:lang w:eastAsia="da-DK"/>
        </w:rPr>
      </w:pPr>
    </w:p>
    <w:p w14:paraId="3D23F74E" w14:textId="339B2F31" w:rsidR="007C1728" w:rsidRPr="00AB0ECD" w:rsidRDefault="007C1728"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Vi lægger vægt på forskellige indsatsområder afhængig af elevens funktionsniveau. Dansk og hverdagsregning vil være en integreret del af den øvrige undervisning.  Vi tilstræber at kombinere teori med praksis og konsekvensen er, at vores undervisning er meget praktisk og visuel – og kun lidt skole</w:t>
      </w:r>
      <w:r w:rsidR="00AB0ECD">
        <w:rPr>
          <w:rFonts w:ascii="Gadugi" w:eastAsia="Times New Roman" w:hAnsi="Gadugi" w:cstheme="minorHAnsi"/>
          <w:sz w:val="24"/>
          <w:szCs w:val="24"/>
          <w:lang w:eastAsia="da-DK"/>
        </w:rPr>
        <w:t xml:space="preserve"> </w:t>
      </w:r>
      <w:r w:rsidRPr="00AB0ECD">
        <w:rPr>
          <w:rFonts w:ascii="Gadugi" w:eastAsia="Times New Roman" w:hAnsi="Gadugi" w:cstheme="minorHAnsi"/>
          <w:sz w:val="24"/>
          <w:szCs w:val="24"/>
          <w:lang w:eastAsia="da-DK"/>
        </w:rPr>
        <w:t xml:space="preserve">teoretisk. </w:t>
      </w:r>
    </w:p>
    <w:p w14:paraId="27D33BF6" w14:textId="77777777" w:rsidR="007C1728" w:rsidRPr="00AB0ECD" w:rsidRDefault="007C1728" w:rsidP="00EE4608">
      <w:pPr>
        <w:spacing w:after="0"/>
        <w:rPr>
          <w:rFonts w:ascii="Gadugi" w:eastAsia="Times New Roman" w:hAnsi="Gadugi" w:cstheme="minorHAnsi"/>
          <w:sz w:val="24"/>
          <w:szCs w:val="24"/>
          <w:lang w:eastAsia="da-DK"/>
        </w:rPr>
      </w:pPr>
    </w:p>
    <w:p w14:paraId="6DB010ED" w14:textId="77777777" w:rsidR="007C1728" w:rsidRPr="00AB0ECD" w:rsidRDefault="007C1728"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lastRenderedPageBreak/>
        <w:t xml:space="preserve">Vi kører forløb som strækker sig over den 3 årige periode. Indholdet er planlagt før eleven starter, men tilrettelægges så det imødekommer den enkeltes behov og ønsker. </w:t>
      </w:r>
    </w:p>
    <w:p w14:paraId="4966C234" w14:textId="77777777" w:rsidR="00846D32" w:rsidRPr="00AB0ECD" w:rsidRDefault="00846D32" w:rsidP="00EE4608">
      <w:pPr>
        <w:spacing w:after="0"/>
        <w:rPr>
          <w:rFonts w:ascii="Gadugi" w:eastAsia="Times New Roman" w:hAnsi="Gadugi" w:cstheme="minorHAnsi"/>
          <w:b/>
          <w:sz w:val="24"/>
          <w:szCs w:val="24"/>
          <w:u w:val="single"/>
          <w:lang w:eastAsia="da-DK"/>
        </w:rPr>
      </w:pPr>
    </w:p>
    <w:p w14:paraId="063532D0" w14:textId="77777777" w:rsidR="00846D32" w:rsidRPr="00AB0ECD" w:rsidRDefault="00846D32" w:rsidP="00EE4608">
      <w:pPr>
        <w:spacing w:after="0"/>
        <w:rPr>
          <w:rFonts w:ascii="Gadugi" w:eastAsia="Times New Roman" w:hAnsi="Gadugi" w:cstheme="minorHAnsi"/>
          <w:b/>
          <w:sz w:val="24"/>
          <w:szCs w:val="24"/>
          <w:u w:val="single"/>
          <w:lang w:eastAsia="da-DK"/>
        </w:rPr>
      </w:pPr>
    </w:p>
    <w:p w14:paraId="73759765" w14:textId="0861F9DC" w:rsidR="007F414E" w:rsidRPr="00AB0ECD" w:rsidRDefault="007F414E" w:rsidP="00EE4608">
      <w:pPr>
        <w:spacing w:after="0"/>
        <w:rPr>
          <w:rFonts w:ascii="Gadugi" w:eastAsia="Times New Roman" w:hAnsi="Gadugi" w:cstheme="minorHAnsi"/>
          <w:i/>
          <w:sz w:val="24"/>
          <w:szCs w:val="24"/>
          <w:lang w:eastAsia="da-DK"/>
        </w:rPr>
      </w:pPr>
      <w:r w:rsidRPr="00AB0ECD">
        <w:rPr>
          <w:rFonts w:ascii="Gadugi" w:eastAsia="Times New Roman" w:hAnsi="Gadugi" w:cstheme="minorHAnsi"/>
          <w:b/>
          <w:sz w:val="24"/>
          <w:szCs w:val="24"/>
          <w:lang w:eastAsia="da-DK"/>
        </w:rPr>
        <w:t>Arbejdsmarked og pra</w:t>
      </w:r>
      <w:r w:rsidR="00D90CA4" w:rsidRPr="00AB0ECD">
        <w:rPr>
          <w:rFonts w:ascii="Gadugi" w:eastAsia="Times New Roman" w:hAnsi="Gadugi" w:cstheme="minorHAnsi"/>
          <w:b/>
          <w:sz w:val="24"/>
          <w:szCs w:val="24"/>
          <w:lang w:eastAsia="da-DK"/>
        </w:rPr>
        <w:t>k</w:t>
      </w:r>
      <w:r w:rsidRPr="00AB0ECD">
        <w:rPr>
          <w:rFonts w:ascii="Gadugi" w:eastAsia="Times New Roman" w:hAnsi="Gadugi" w:cstheme="minorHAnsi"/>
          <w:b/>
          <w:sz w:val="24"/>
          <w:szCs w:val="24"/>
          <w:lang w:eastAsia="da-DK"/>
        </w:rPr>
        <w:t>tik</w:t>
      </w:r>
      <w:r w:rsidR="00846D32" w:rsidRPr="00AB0ECD">
        <w:rPr>
          <w:rFonts w:ascii="Gadugi" w:eastAsia="Times New Roman" w:hAnsi="Gadugi" w:cstheme="minorHAnsi"/>
          <w:b/>
          <w:sz w:val="24"/>
          <w:szCs w:val="24"/>
          <w:lang w:eastAsia="da-DK"/>
        </w:rPr>
        <w:br/>
      </w:r>
      <w:r w:rsidRPr="00AB0ECD">
        <w:rPr>
          <w:rFonts w:ascii="Gadugi" w:eastAsia="Times New Roman" w:hAnsi="Gadugi" w:cstheme="minorHAnsi"/>
          <w:i/>
          <w:sz w:val="24"/>
          <w:szCs w:val="24"/>
          <w:lang w:eastAsia="da-DK"/>
        </w:rPr>
        <w:t>Arbejdsmarked</w:t>
      </w:r>
    </w:p>
    <w:p w14:paraId="013DE399" w14:textId="77777777" w:rsidR="006C0003" w:rsidRPr="00AB0ECD" w:rsidRDefault="006C0003" w:rsidP="00EE4608">
      <w:pPr>
        <w:rPr>
          <w:rFonts w:ascii="Gadugi" w:eastAsia="Times New Roman" w:hAnsi="Gadugi" w:cstheme="minorHAnsi"/>
          <w:sz w:val="24"/>
          <w:szCs w:val="24"/>
          <w:lang w:eastAsia="da-DK"/>
        </w:rPr>
      </w:pPr>
      <w:r w:rsidRPr="00AB0ECD">
        <w:rPr>
          <w:rFonts w:ascii="Gadugi" w:hAnsi="Gadugi"/>
          <w:bCs/>
          <w:sz w:val="24"/>
          <w:szCs w:val="24"/>
        </w:rPr>
        <w:t xml:space="preserve">Formålet er, at eleven opnår viden om gældende normer og kulturer på en given arbejdsplads, med fokus på elevens valg af branche. Eleven opnår viden om, og forståelse for egen rolle, samt træner evnen til at indgå meningsfyldt på arbejdsmarkedet. </w:t>
      </w:r>
      <w:r w:rsidR="007F414E" w:rsidRPr="00AB0ECD">
        <w:rPr>
          <w:rFonts w:ascii="Gadugi" w:eastAsia="Times New Roman" w:hAnsi="Gadugi" w:cstheme="minorHAnsi"/>
          <w:sz w:val="24"/>
          <w:szCs w:val="24"/>
          <w:lang w:eastAsia="da-DK"/>
        </w:rPr>
        <w:t>Vi arrangerer virksomhedsbesøg for at</w:t>
      </w:r>
      <w:r w:rsidRPr="00AB0ECD">
        <w:rPr>
          <w:rFonts w:ascii="Gadugi" w:eastAsia="Times New Roman" w:hAnsi="Gadugi" w:cstheme="minorHAnsi"/>
          <w:sz w:val="24"/>
          <w:szCs w:val="24"/>
          <w:lang w:eastAsia="da-DK"/>
        </w:rPr>
        <w:t xml:space="preserve"> øge elevernes kendskab til forskellige arbejdsområder.</w:t>
      </w:r>
    </w:p>
    <w:p w14:paraId="27683B5A" w14:textId="369237B5" w:rsidR="00597672" w:rsidRPr="00AB0ECD" w:rsidRDefault="007F414E" w:rsidP="00EE4608">
      <w:pPr>
        <w:rPr>
          <w:rFonts w:ascii="Gadugi" w:eastAsia="Times New Roman" w:hAnsi="Gadugi" w:cstheme="minorHAnsi"/>
          <w:sz w:val="24"/>
          <w:szCs w:val="24"/>
          <w:lang w:eastAsia="da-DK"/>
        </w:rPr>
      </w:pPr>
      <w:r w:rsidRPr="00AB0ECD">
        <w:rPr>
          <w:rFonts w:ascii="Gadugi" w:eastAsia="Times New Roman" w:hAnsi="Gadugi" w:cstheme="minorHAnsi"/>
          <w:i/>
          <w:sz w:val="24"/>
          <w:szCs w:val="24"/>
          <w:lang w:eastAsia="da-DK"/>
        </w:rPr>
        <w:t>Praktik</w:t>
      </w:r>
      <w:r w:rsidR="00F21F3B" w:rsidRPr="00AB0ECD">
        <w:rPr>
          <w:rFonts w:ascii="Gadugi" w:eastAsia="Times New Roman" w:hAnsi="Gadugi" w:cstheme="minorHAnsi"/>
          <w:i/>
          <w:sz w:val="24"/>
          <w:szCs w:val="24"/>
          <w:lang w:eastAsia="da-DK"/>
        </w:rPr>
        <w:br/>
      </w:r>
      <w:r w:rsidRPr="00AB0ECD">
        <w:rPr>
          <w:rFonts w:ascii="Gadugi" w:eastAsia="Times New Roman" w:hAnsi="Gadugi" w:cstheme="minorHAnsi"/>
          <w:sz w:val="24"/>
          <w:szCs w:val="24"/>
          <w:lang w:eastAsia="da-DK"/>
        </w:rPr>
        <w:t>Eleverne kommer i løbet af uddannelsen i forskellige typer af praktik forløb.</w:t>
      </w:r>
      <w:r w:rsidR="006C0003" w:rsidRPr="00AB0ECD">
        <w:rPr>
          <w:rFonts w:ascii="Gadugi" w:eastAsia="Times New Roman" w:hAnsi="Gadugi" w:cstheme="minorHAnsi"/>
          <w:sz w:val="24"/>
          <w:szCs w:val="24"/>
          <w:lang w:eastAsia="da-DK"/>
        </w:rPr>
        <w:t xml:space="preserve"> Praktikkens formål er at eleven udvikler praktiske kompetencer i en erhvervsfaglig kontekst</w:t>
      </w:r>
      <w:r w:rsidR="00597672" w:rsidRPr="00AB0ECD">
        <w:rPr>
          <w:rFonts w:ascii="Gadugi" w:eastAsia="Times New Roman" w:hAnsi="Gadugi" w:cstheme="minorHAnsi"/>
          <w:sz w:val="24"/>
          <w:szCs w:val="24"/>
          <w:lang w:eastAsia="da-DK"/>
        </w:rPr>
        <w:t xml:space="preserve">. </w:t>
      </w:r>
      <w:r w:rsidR="0076232E" w:rsidRPr="00AB0ECD">
        <w:rPr>
          <w:rFonts w:ascii="Gadugi" w:eastAsia="Times New Roman" w:hAnsi="Gadugi" w:cstheme="minorHAnsi"/>
          <w:sz w:val="24"/>
          <w:szCs w:val="24"/>
          <w:lang w:eastAsia="da-DK"/>
        </w:rPr>
        <w:t xml:space="preserve">Derudover tilstræbes det at eleven udvikler arbejdsidentitet og får indsigt i og forståelse for arbejdsplads kultur ved at indgå i praksis fællesskab. </w:t>
      </w:r>
      <w:r w:rsidR="00597672" w:rsidRPr="00AB0ECD">
        <w:rPr>
          <w:rFonts w:ascii="Gadugi" w:eastAsia="Times New Roman" w:hAnsi="Gadugi" w:cstheme="minorHAnsi"/>
          <w:sz w:val="24"/>
          <w:szCs w:val="24"/>
          <w:lang w:eastAsia="da-DK"/>
        </w:rPr>
        <w:t xml:space="preserve">Vi tilstræber at alle elever så vidt muligt, deltager i forskellige praktikforløb tilrettelagt med udgangspunkt i elevens ønsker og behov. Mulighederne for praktikker spænder bredt, og tager udgangspunkt i den enkeltes </w:t>
      </w:r>
      <w:r w:rsidR="00F45DF7" w:rsidRPr="00AB0ECD">
        <w:rPr>
          <w:rFonts w:ascii="Gadugi" w:eastAsia="Times New Roman" w:hAnsi="Gadugi" w:cstheme="minorHAnsi"/>
          <w:sz w:val="24"/>
          <w:szCs w:val="24"/>
          <w:lang w:eastAsia="da-DK"/>
        </w:rPr>
        <w:t>kompetencer</w:t>
      </w:r>
      <w:r w:rsidR="00EC42F8" w:rsidRPr="00AB0ECD">
        <w:rPr>
          <w:rFonts w:ascii="Gadugi" w:eastAsia="Times New Roman" w:hAnsi="Gadugi" w:cstheme="minorHAnsi"/>
          <w:sz w:val="24"/>
          <w:szCs w:val="24"/>
          <w:lang w:eastAsia="da-DK"/>
        </w:rPr>
        <w:t xml:space="preserve"> og behov for støtte.</w:t>
      </w:r>
    </w:p>
    <w:p w14:paraId="64B9BB1E" w14:textId="77777777" w:rsidR="00597672" w:rsidRPr="00AB0ECD" w:rsidRDefault="00597672"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 xml:space="preserve"> </w:t>
      </w:r>
    </w:p>
    <w:p w14:paraId="40824BA3" w14:textId="31BB3215" w:rsidR="007F414E" w:rsidRPr="00AB0ECD" w:rsidRDefault="00846D32" w:rsidP="00EE4608">
      <w:pPr>
        <w:spacing w:after="0"/>
        <w:rPr>
          <w:rFonts w:ascii="Gadugi" w:eastAsia="Times New Roman" w:hAnsi="Gadugi" w:cstheme="minorHAnsi"/>
          <w:i/>
          <w:sz w:val="24"/>
          <w:szCs w:val="24"/>
          <w:lang w:eastAsia="da-DK"/>
        </w:rPr>
      </w:pPr>
      <w:r w:rsidRPr="00AB0ECD">
        <w:rPr>
          <w:rFonts w:ascii="Gadugi" w:eastAsia="Times New Roman" w:hAnsi="Gadugi" w:cstheme="minorHAnsi"/>
          <w:b/>
          <w:sz w:val="24"/>
          <w:szCs w:val="24"/>
          <w:lang w:eastAsia="da-DK"/>
        </w:rPr>
        <w:t>Samfund og almen dannelse</w:t>
      </w:r>
      <w:r w:rsidRPr="00AB0ECD">
        <w:rPr>
          <w:rFonts w:ascii="Gadugi" w:eastAsia="Times New Roman" w:hAnsi="Gadugi" w:cstheme="minorHAnsi"/>
          <w:b/>
          <w:sz w:val="24"/>
          <w:szCs w:val="24"/>
          <w:lang w:eastAsia="da-DK"/>
        </w:rPr>
        <w:br/>
      </w:r>
      <w:r w:rsidR="007F414E" w:rsidRPr="00AB0ECD">
        <w:rPr>
          <w:rFonts w:ascii="Gadugi" w:eastAsia="Times New Roman" w:hAnsi="Gadugi" w:cstheme="minorHAnsi"/>
          <w:i/>
          <w:sz w:val="24"/>
          <w:szCs w:val="24"/>
          <w:lang w:eastAsia="da-DK"/>
        </w:rPr>
        <w:t>Samfund</w:t>
      </w:r>
    </w:p>
    <w:p w14:paraId="619C9317" w14:textId="135189FA" w:rsidR="007F414E" w:rsidRPr="00AB0ECD" w:rsidRDefault="00EC42F8"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Vi tilsigter</w:t>
      </w:r>
      <w:r w:rsidR="00597672" w:rsidRPr="00AB0ECD">
        <w:rPr>
          <w:rFonts w:ascii="Gadugi" w:eastAsia="Times New Roman" w:hAnsi="Gadugi" w:cstheme="minorHAnsi"/>
          <w:sz w:val="24"/>
          <w:szCs w:val="24"/>
          <w:lang w:eastAsia="da-DK"/>
        </w:rPr>
        <w:t xml:space="preserve"> at </w:t>
      </w:r>
      <w:r w:rsidR="007F414E" w:rsidRPr="00AB0ECD">
        <w:rPr>
          <w:rFonts w:ascii="Gadugi" w:eastAsia="Times New Roman" w:hAnsi="Gadugi" w:cstheme="minorHAnsi"/>
          <w:sz w:val="24"/>
          <w:szCs w:val="24"/>
          <w:lang w:eastAsia="da-DK"/>
        </w:rPr>
        <w:t>eleverne</w:t>
      </w:r>
      <w:r w:rsidR="00597672" w:rsidRPr="00AB0ECD">
        <w:rPr>
          <w:rFonts w:ascii="Gadugi" w:eastAsia="Times New Roman" w:hAnsi="Gadugi" w:cstheme="minorHAnsi"/>
          <w:sz w:val="24"/>
          <w:szCs w:val="24"/>
          <w:lang w:eastAsia="da-DK"/>
        </w:rPr>
        <w:t xml:space="preserve"> får</w:t>
      </w:r>
      <w:r w:rsidR="007F414E" w:rsidRPr="00AB0ECD">
        <w:rPr>
          <w:rFonts w:ascii="Gadugi" w:eastAsia="Times New Roman" w:hAnsi="Gadugi" w:cstheme="minorHAnsi"/>
          <w:sz w:val="24"/>
          <w:szCs w:val="24"/>
          <w:lang w:eastAsia="da-DK"/>
        </w:rPr>
        <w:t xml:space="preserve"> indsigt</w:t>
      </w:r>
      <w:r w:rsidRPr="00AB0ECD">
        <w:rPr>
          <w:rFonts w:ascii="Gadugi" w:eastAsia="Times New Roman" w:hAnsi="Gadugi" w:cstheme="minorHAnsi"/>
          <w:sz w:val="24"/>
          <w:szCs w:val="24"/>
          <w:lang w:eastAsia="da-DK"/>
        </w:rPr>
        <w:t xml:space="preserve"> i </w:t>
      </w:r>
      <w:r w:rsidR="00597672" w:rsidRPr="00AB0ECD">
        <w:rPr>
          <w:rFonts w:ascii="Gadugi" w:eastAsia="Times New Roman" w:hAnsi="Gadugi" w:cstheme="minorHAnsi"/>
          <w:sz w:val="24"/>
          <w:szCs w:val="24"/>
          <w:lang w:eastAsia="da-DK"/>
        </w:rPr>
        <w:t>og forståelse for</w:t>
      </w:r>
      <w:r w:rsidR="007F414E" w:rsidRPr="00AB0ECD">
        <w:rPr>
          <w:rFonts w:ascii="Gadugi" w:eastAsia="Times New Roman" w:hAnsi="Gadugi" w:cstheme="minorHAnsi"/>
          <w:sz w:val="24"/>
          <w:szCs w:val="24"/>
          <w:lang w:eastAsia="da-DK"/>
        </w:rPr>
        <w:t xml:space="preserve"> </w:t>
      </w:r>
      <w:r w:rsidR="00597672" w:rsidRPr="00AB0ECD">
        <w:rPr>
          <w:rFonts w:ascii="Gadugi" w:eastAsia="Times New Roman" w:hAnsi="Gadugi" w:cstheme="minorHAnsi"/>
          <w:sz w:val="24"/>
          <w:szCs w:val="24"/>
          <w:lang w:eastAsia="da-DK"/>
        </w:rPr>
        <w:t>det</w:t>
      </w:r>
      <w:r w:rsidR="007F414E" w:rsidRPr="00AB0ECD">
        <w:rPr>
          <w:rFonts w:ascii="Gadugi" w:eastAsia="Times New Roman" w:hAnsi="Gadugi" w:cstheme="minorHAnsi"/>
          <w:sz w:val="24"/>
          <w:szCs w:val="24"/>
          <w:lang w:eastAsia="da-DK"/>
        </w:rPr>
        <w:t xml:space="preserve"> samfund  de er en del af</w:t>
      </w:r>
      <w:r w:rsidR="00F052FA" w:rsidRPr="00AB0ECD">
        <w:rPr>
          <w:rFonts w:ascii="Gadugi" w:eastAsia="Times New Roman" w:hAnsi="Gadugi" w:cstheme="minorHAnsi"/>
          <w:sz w:val="24"/>
          <w:szCs w:val="24"/>
          <w:lang w:eastAsia="da-DK"/>
        </w:rPr>
        <w:t>,</w:t>
      </w:r>
      <w:r w:rsidRPr="00AB0ECD">
        <w:rPr>
          <w:rFonts w:ascii="Gadugi" w:eastAsia="Times New Roman" w:hAnsi="Gadugi" w:cstheme="minorHAnsi"/>
          <w:sz w:val="24"/>
          <w:szCs w:val="24"/>
          <w:lang w:eastAsia="da-DK"/>
        </w:rPr>
        <w:t xml:space="preserve"> for derigennem at give dem mulighed for at </w:t>
      </w:r>
      <w:r w:rsidR="00210B3B" w:rsidRPr="00AB0ECD">
        <w:rPr>
          <w:rFonts w:ascii="Gadugi" w:eastAsia="Times New Roman" w:hAnsi="Gadugi" w:cstheme="minorHAnsi"/>
          <w:sz w:val="24"/>
          <w:szCs w:val="24"/>
          <w:lang w:eastAsia="da-DK"/>
        </w:rPr>
        <w:t xml:space="preserve">være </w:t>
      </w:r>
      <w:r w:rsidRPr="00AB0ECD">
        <w:rPr>
          <w:rFonts w:ascii="Gadugi" w:eastAsia="Times New Roman" w:hAnsi="Gadugi" w:cstheme="minorHAnsi"/>
          <w:sz w:val="24"/>
          <w:szCs w:val="24"/>
          <w:lang w:eastAsia="da-DK"/>
        </w:rPr>
        <w:t>aktive samfundsborgere.</w:t>
      </w:r>
      <w:r w:rsidR="007F414E" w:rsidRPr="00AB0ECD">
        <w:rPr>
          <w:rFonts w:ascii="Gadugi" w:eastAsia="Times New Roman" w:hAnsi="Gadugi" w:cstheme="minorHAnsi"/>
          <w:sz w:val="24"/>
          <w:szCs w:val="24"/>
          <w:lang w:eastAsia="da-DK"/>
        </w:rPr>
        <w:t xml:space="preserve"> Vi tager udgangspunkt i relevante samfunds</w:t>
      </w:r>
      <w:r w:rsidR="00952793" w:rsidRPr="00AB0ECD">
        <w:rPr>
          <w:rFonts w:ascii="Gadugi" w:eastAsia="Times New Roman" w:hAnsi="Gadugi" w:cstheme="minorHAnsi"/>
          <w:sz w:val="24"/>
          <w:szCs w:val="24"/>
          <w:lang w:eastAsia="da-DK"/>
        </w:rPr>
        <w:t>emner, og fordyber os i disse for at skabe indsigt og perspektiv. Vi har særligt fokus på s</w:t>
      </w:r>
      <w:r w:rsidR="007F414E" w:rsidRPr="00AB0ECD">
        <w:rPr>
          <w:rFonts w:ascii="Gadugi" w:eastAsia="Times New Roman" w:hAnsi="Gadugi" w:cstheme="minorHAnsi"/>
          <w:sz w:val="24"/>
          <w:szCs w:val="24"/>
          <w:lang w:eastAsia="da-DK"/>
        </w:rPr>
        <w:t>elv</w:t>
      </w:r>
      <w:r w:rsidR="00210B3B" w:rsidRPr="00AB0ECD">
        <w:rPr>
          <w:rFonts w:ascii="Gadugi" w:eastAsia="Times New Roman" w:hAnsi="Gadugi" w:cstheme="minorHAnsi"/>
          <w:sz w:val="24"/>
          <w:szCs w:val="24"/>
          <w:lang w:eastAsia="da-DK"/>
        </w:rPr>
        <w:t xml:space="preserve">- og </w:t>
      </w:r>
      <w:r w:rsidR="007F414E" w:rsidRPr="00AB0ECD">
        <w:rPr>
          <w:rFonts w:ascii="Gadugi" w:eastAsia="Times New Roman" w:hAnsi="Gadugi" w:cstheme="minorHAnsi"/>
          <w:sz w:val="24"/>
          <w:szCs w:val="24"/>
          <w:lang w:eastAsia="da-DK"/>
        </w:rPr>
        <w:t>medbestemmelse</w:t>
      </w:r>
      <w:r w:rsidR="00210B3B" w:rsidRPr="00AB0ECD">
        <w:rPr>
          <w:rFonts w:ascii="Gadugi" w:eastAsia="Times New Roman" w:hAnsi="Gadugi" w:cstheme="minorHAnsi"/>
          <w:sz w:val="24"/>
          <w:szCs w:val="24"/>
          <w:lang w:eastAsia="da-DK"/>
        </w:rPr>
        <w:t xml:space="preserve"> samt </w:t>
      </w:r>
      <w:r w:rsidR="00952793" w:rsidRPr="00AB0ECD">
        <w:rPr>
          <w:rFonts w:ascii="Gadugi" w:eastAsia="Times New Roman" w:hAnsi="Gadugi" w:cstheme="minorHAnsi"/>
          <w:sz w:val="24"/>
          <w:szCs w:val="24"/>
          <w:lang w:eastAsia="da-DK"/>
        </w:rPr>
        <w:t xml:space="preserve">medborgerskab </w:t>
      </w:r>
      <w:r w:rsidR="00210B3B" w:rsidRPr="00AB0ECD">
        <w:rPr>
          <w:rFonts w:ascii="Gadugi" w:eastAsia="Times New Roman" w:hAnsi="Gadugi" w:cstheme="minorHAnsi"/>
          <w:sz w:val="24"/>
          <w:szCs w:val="24"/>
          <w:lang w:eastAsia="da-DK"/>
        </w:rPr>
        <w:t xml:space="preserve">for at udbygge de unges kompetencer til at begå sig i samfundet. </w:t>
      </w:r>
    </w:p>
    <w:p w14:paraId="4EC3C241" w14:textId="77777777" w:rsidR="007F414E" w:rsidRPr="00AB0ECD" w:rsidRDefault="007F414E" w:rsidP="00EE4608">
      <w:pPr>
        <w:spacing w:after="0"/>
        <w:ind w:left="1080"/>
        <w:rPr>
          <w:rFonts w:ascii="Gadugi" w:eastAsia="Times New Roman" w:hAnsi="Gadugi" w:cstheme="minorHAnsi"/>
          <w:sz w:val="24"/>
          <w:szCs w:val="24"/>
          <w:lang w:eastAsia="da-DK"/>
        </w:rPr>
      </w:pPr>
    </w:p>
    <w:p w14:paraId="47001CD7" w14:textId="77777777" w:rsidR="007F414E" w:rsidRPr="00AB0ECD" w:rsidRDefault="007F414E" w:rsidP="00EE4608">
      <w:pPr>
        <w:spacing w:after="0"/>
        <w:rPr>
          <w:rFonts w:ascii="Gadugi" w:eastAsia="Times New Roman" w:hAnsi="Gadugi" w:cstheme="minorHAnsi"/>
          <w:i/>
          <w:sz w:val="24"/>
          <w:szCs w:val="24"/>
          <w:lang w:eastAsia="da-DK"/>
        </w:rPr>
      </w:pPr>
      <w:r w:rsidRPr="00AB0ECD">
        <w:rPr>
          <w:rFonts w:ascii="Gadugi" w:eastAsia="Times New Roman" w:hAnsi="Gadugi" w:cstheme="minorHAnsi"/>
          <w:i/>
          <w:sz w:val="24"/>
          <w:szCs w:val="24"/>
          <w:lang w:eastAsia="da-DK"/>
        </w:rPr>
        <w:t>Almen dannelse</w:t>
      </w:r>
    </w:p>
    <w:p w14:paraId="6A5F4D27" w14:textId="394F0E37" w:rsidR="00952793" w:rsidRPr="00AB0ECD" w:rsidRDefault="007F414E"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 xml:space="preserve">Vi lægger stor vægt på arbejdet med sociale kompetencer samt kompetenceafklaring.  </w:t>
      </w:r>
      <w:r w:rsidR="00952793" w:rsidRPr="00AB0ECD">
        <w:rPr>
          <w:rFonts w:ascii="Gadugi" w:eastAsia="Times New Roman" w:hAnsi="Gadugi" w:cstheme="minorHAnsi"/>
          <w:sz w:val="24"/>
          <w:szCs w:val="24"/>
          <w:lang w:eastAsia="da-DK"/>
        </w:rPr>
        <w:t xml:space="preserve">Vi tilstræber at </w:t>
      </w:r>
      <w:r w:rsidRPr="00AB0ECD">
        <w:rPr>
          <w:rFonts w:ascii="Gadugi" w:eastAsia="Times New Roman" w:hAnsi="Gadugi" w:cstheme="minorHAnsi"/>
          <w:sz w:val="24"/>
          <w:szCs w:val="24"/>
          <w:lang w:eastAsia="da-DK"/>
        </w:rPr>
        <w:t>synliggøre elevernes kompetencer – både de personlige og de faglige</w:t>
      </w:r>
      <w:r w:rsidR="00F052FA" w:rsidRPr="00AB0ECD">
        <w:rPr>
          <w:rFonts w:ascii="Gadugi" w:eastAsia="Times New Roman" w:hAnsi="Gadugi" w:cstheme="minorHAnsi"/>
          <w:sz w:val="24"/>
          <w:szCs w:val="24"/>
          <w:lang w:eastAsia="da-DK"/>
        </w:rPr>
        <w:t>, således de bliver bevidste om sig selv og egne ressourcer.</w:t>
      </w:r>
      <w:r w:rsidR="00952793" w:rsidRPr="00AB0ECD">
        <w:rPr>
          <w:rFonts w:ascii="Gadugi" w:eastAsia="Times New Roman" w:hAnsi="Gadugi" w:cstheme="minorHAnsi"/>
          <w:sz w:val="24"/>
          <w:szCs w:val="24"/>
          <w:lang w:eastAsia="da-DK"/>
        </w:rPr>
        <w:t xml:space="preserve"> Vi har særligt fokus</w:t>
      </w:r>
      <w:r w:rsidR="002F6662" w:rsidRPr="00AB0ECD">
        <w:rPr>
          <w:rFonts w:ascii="Gadugi" w:eastAsia="Times New Roman" w:hAnsi="Gadugi" w:cstheme="minorHAnsi"/>
          <w:sz w:val="24"/>
          <w:szCs w:val="24"/>
          <w:lang w:eastAsia="da-DK"/>
        </w:rPr>
        <w:t xml:space="preserve"> hvordan eleverne begår sig i forskellige sociale kontekster, samt opnår kendskab til samfundet normer. Målet er at eleven bliver i stand til at afstemme adfærd i kontekst.   </w:t>
      </w:r>
      <w:r w:rsidR="00952793" w:rsidRPr="00AB0ECD">
        <w:rPr>
          <w:rFonts w:ascii="Gadugi" w:eastAsia="Times New Roman" w:hAnsi="Gadugi" w:cstheme="minorHAnsi"/>
          <w:sz w:val="24"/>
          <w:szCs w:val="24"/>
          <w:lang w:eastAsia="da-DK"/>
        </w:rPr>
        <w:t xml:space="preserve"> </w:t>
      </w:r>
      <w:r w:rsidRPr="00AB0ECD">
        <w:rPr>
          <w:rFonts w:ascii="Gadugi" w:eastAsia="Times New Roman" w:hAnsi="Gadugi" w:cstheme="minorHAnsi"/>
          <w:sz w:val="24"/>
          <w:szCs w:val="24"/>
          <w:lang w:eastAsia="da-DK"/>
        </w:rPr>
        <w:t xml:space="preserve"> </w:t>
      </w:r>
    </w:p>
    <w:p w14:paraId="651FC455" w14:textId="77777777" w:rsidR="00952793" w:rsidRPr="00AB0ECD" w:rsidRDefault="00952793" w:rsidP="00EE4608">
      <w:pPr>
        <w:spacing w:after="0"/>
        <w:rPr>
          <w:rFonts w:ascii="Gadugi" w:eastAsia="Times New Roman" w:hAnsi="Gadugi" w:cstheme="minorHAnsi"/>
          <w:sz w:val="24"/>
          <w:szCs w:val="24"/>
          <w:lang w:eastAsia="da-DK"/>
        </w:rPr>
      </w:pPr>
    </w:p>
    <w:p w14:paraId="5BD0DFE7" w14:textId="34DA226F" w:rsidR="00441749" w:rsidRPr="00AB0ECD" w:rsidRDefault="007F414E" w:rsidP="00EE4608">
      <w:pPr>
        <w:spacing w:after="0"/>
        <w:rPr>
          <w:rFonts w:ascii="Gadugi" w:eastAsia="Times New Roman" w:hAnsi="Gadugi" w:cstheme="minorHAnsi"/>
          <w:sz w:val="24"/>
          <w:szCs w:val="24"/>
          <w:lang w:eastAsia="da-DK"/>
        </w:rPr>
      </w:pPr>
      <w:r w:rsidRPr="00AB0ECD">
        <w:rPr>
          <w:rFonts w:ascii="Gadugi" w:eastAsia="Times New Roman" w:hAnsi="Gadugi" w:cstheme="minorHAnsi"/>
          <w:i/>
          <w:sz w:val="24"/>
          <w:szCs w:val="24"/>
          <w:lang w:eastAsia="da-DK"/>
        </w:rPr>
        <w:lastRenderedPageBreak/>
        <w:t>Bo</w:t>
      </w:r>
      <w:r w:rsidR="00F078C1" w:rsidRPr="00AB0ECD">
        <w:rPr>
          <w:rFonts w:ascii="Gadugi" w:eastAsia="Times New Roman" w:hAnsi="Gadugi" w:cstheme="minorHAnsi"/>
          <w:i/>
          <w:sz w:val="24"/>
          <w:szCs w:val="24"/>
          <w:lang w:eastAsia="da-DK"/>
        </w:rPr>
        <w:t xml:space="preserve"> </w:t>
      </w:r>
      <w:r w:rsidRPr="00AB0ECD">
        <w:rPr>
          <w:rFonts w:ascii="Gadugi" w:eastAsia="Times New Roman" w:hAnsi="Gadugi" w:cstheme="minorHAnsi"/>
          <w:i/>
          <w:sz w:val="24"/>
          <w:szCs w:val="24"/>
          <w:lang w:eastAsia="da-DK"/>
        </w:rPr>
        <w:t>træning</w:t>
      </w:r>
      <w:r w:rsidR="00846D32" w:rsidRPr="00AB0ECD">
        <w:rPr>
          <w:rFonts w:ascii="Gadugi" w:eastAsia="Times New Roman" w:hAnsi="Gadugi" w:cstheme="minorHAnsi"/>
          <w:b/>
          <w:color w:val="FF0000"/>
          <w:sz w:val="24"/>
          <w:szCs w:val="24"/>
          <w:lang w:eastAsia="da-DK"/>
        </w:rPr>
        <w:br/>
      </w:r>
      <w:r w:rsidR="001664F0" w:rsidRPr="00AB0ECD">
        <w:rPr>
          <w:rFonts w:ascii="Gadugi" w:eastAsia="Times New Roman" w:hAnsi="Gadugi" w:cstheme="minorHAnsi"/>
          <w:sz w:val="24"/>
          <w:szCs w:val="24"/>
          <w:lang w:eastAsia="da-DK"/>
        </w:rPr>
        <w:t xml:space="preserve">Begrebet botræning dækker over flere områder. Vi arbejder med at den unge bliver så selvstændig og selvhjulpen som muligt indenfor samtlige områder, derfor tager undervisningen udgangspunkt i den enkelte elevs forudsætninger. Den unge får indblik i og ansvar for dagligdagens udfordringer med henblik på så selvstændig varetagelse som muligt i eget liv. </w:t>
      </w:r>
    </w:p>
    <w:p w14:paraId="2CA6D07E" w14:textId="77777777" w:rsidR="00F052FA" w:rsidRPr="00AB0ECD" w:rsidRDefault="00F052FA" w:rsidP="00EE4608">
      <w:pPr>
        <w:spacing w:after="0"/>
        <w:rPr>
          <w:rFonts w:ascii="Gadugi" w:eastAsia="Times New Roman" w:hAnsi="Gadugi" w:cstheme="minorHAnsi"/>
          <w:sz w:val="24"/>
          <w:szCs w:val="24"/>
          <w:lang w:eastAsia="da-DK"/>
        </w:rPr>
      </w:pPr>
    </w:p>
    <w:p w14:paraId="4F28CEB8" w14:textId="5B704734" w:rsidR="007F414E" w:rsidRPr="00AB0ECD" w:rsidRDefault="007F414E" w:rsidP="00EE4608">
      <w:pPr>
        <w:spacing w:after="0"/>
        <w:rPr>
          <w:rFonts w:ascii="Gadugi" w:eastAsia="Times New Roman" w:hAnsi="Gadugi" w:cstheme="minorHAnsi"/>
          <w:i/>
          <w:sz w:val="24"/>
          <w:szCs w:val="24"/>
          <w:lang w:eastAsia="da-DK"/>
        </w:rPr>
      </w:pPr>
      <w:r w:rsidRPr="00AB0ECD">
        <w:rPr>
          <w:rFonts w:ascii="Gadugi" w:eastAsia="Times New Roman" w:hAnsi="Gadugi" w:cstheme="minorHAnsi"/>
          <w:i/>
          <w:sz w:val="24"/>
          <w:szCs w:val="24"/>
          <w:lang w:eastAsia="da-DK"/>
        </w:rPr>
        <w:t>Fritid</w:t>
      </w:r>
      <w:r w:rsidR="00A423AF" w:rsidRPr="00AB0ECD">
        <w:rPr>
          <w:rFonts w:ascii="Gadugi" w:eastAsia="Times New Roman" w:hAnsi="Gadugi" w:cstheme="minorHAnsi"/>
          <w:i/>
          <w:sz w:val="24"/>
          <w:szCs w:val="24"/>
          <w:lang w:eastAsia="da-DK"/>
        </w:rPr>
        <w:t xml:space="preserve"> og </w:t>
      </w:r>
      <w:r w:rsidR="007D3631" w:rsidRPr="00AB0ECD">
        <w:rPr>
          <w:rFonts w:ascii="Gadugi" w:eastAsia="Times New Roman" w:hAnsi="Gadugi" w:cstheme="minorHAnsi"/>
          <w:i/>
          <w:sz w:val="24"/>
          <w:szCs w:val="24"/>
          <w:lang w:eastAsia="da-DK"/>
        </w:rPr>
        <w:t>ungdomsliv</w:t>
      </w:r>
    </w:p>
    <w:p w14:paraId="2623496D" w14:textId="7D686D07" w:rsidR="00A423AF" w:rsidRPr="00AB0ECD" w:rsidRDefault="00A423AF" w:rsidP="00EE4608">
      <w:pPr>
        <w:spacing w:after="0"/>
        <w:rPr>
          <w:rFonts w:ascii="Gadugi" w:eastAsia="Times New Roman" w:hAnsi="Gadugi" w:cstheme="minorHAnsi"/>
          <w:sz w:val="24"/>
          <w:szCs w:val="24"/>
          <w:lang w:eastAsia="da-DK"/>
        </w:rPr>
      </w:pPr>
      <w:r w:rsidRPr="00AB0ECD">
        <w:rPr>
          <w:rFonts w:ascii="Gadugi" w:eastAsia="Times New Roman" w:hAnsi="Gadugi" w:cstheme="minorHAnsi"/>
          <w:bCs/>
          <w:sz w:val="24"/>
          <w:szCs w:val="24"/>
          <w:lang w:eastAsia="da-DK"/>
        </w:rPr>
        <w:t>Fritid og ungdomsliv</w:t>
      </w:r>
      <w:r w:rsidRPr="00AB0ECD">
        <w:rPr>
          <w:rFonts w:ascii="Gadugi" w:eastAsia="Times New Roman" w:hAnsi="Gadugi" w:cstheme="minorHAnsi"/>
          <w:b/>
          <w:bCs/>
          <w:sz w:val="24"/>
          <w:szCs w:val="24"/>
          <w:lang w:eastAsia="da-DK"/>
        </w:rPr>
        <w:t xml:space="preserve"> </w:t>
      </w:r>
      <w:r w:rsidRPr="00AB0ECD">
        <w:rPr>
          <w:rFonts w:ascii="Gadugi" w:eastAsia="Times New Roman" w:hAnsi="Gadugi" w:cstheme="minorHAnsi"/>
          <w:sz w:val="24"/>
          <w:szCs w:val="24"/>
          <w:lang w:eastAsia="da-DK"/>
        </w:rPr>
        <w:t>dækker bredt. Vi fokuserer pa</w:t>
      </w:r>
      <w:r w:rsidRPr="00AB0ECD">
        <w:rPr>
          <w:rFonts w:ascii="Arial" w:eastAsia="Times New Roman" w:hAnsi="Arial" w:cs="Arial"/>
          <w:sz w:val="24"/>
          <w:szCs w:val="24"/>
          <w:lang w:eastAsia="da-DK"/>
        </w:rPr>
        <w:t>̊</w:t>
      </w:r>
      <w:r w:rsidRPr="00AB0ECD">
        <w:rPr>
          <w:rFonts w:ascii="Gadugi" w:eastAsia="Times New Roman" w:hAnsi="Gadugi" w:cstheme="minorHAnsi"/>
          <w:sz w:val="24"/>
          <w:szCs w:val="24"/>
          <w:lang w:eastAsia="da-DK"/>
        </w:rPr>
        <w:t xml:space="preserve"> den udvikling, der sker </w:t>
      </w:r>
      <w:r w:rsidRPr="00AB0ECD">
        <w:rPr>
          <w:rFonts w:ascii="Gadugi" w:eastAsia="Times New Roman" w:hAnsi="Gadugi" w:cs="Gadugi"/>
          <w:sz w:val="24"/>
          <w:szCs w:val="24"/>
          <w:lang w:eastAsia="da-DK"/>
        </w:rPr>
        <w:t>”</w:t>
      </w:r>
      <w:r w:rsidRPr="00AB0ECD">
        <w:rPr>
          <w:rFonts w:ascii="Gadugi" w:eastAsia="Times New Roman" w:hAnsi="Gadugi" w:cstheme="minorHAnsi"/>
          <w:sz w:val="24"/>
          <w:szCs w:val="24"/>
          <w:lang w:eastAsia="da-DK"/>
        </w:rPr>
        <w:t>fra ung til voksen</w:t>
      </w:r>
      <w:r w:rsidRPr="00AB0ECD">
        <w:rPr>
          <w:rFonts w:ascii="Gadugi" w:eastAsia="Times New Roman" w:hAnsi="Gadugi" w:cs="Gadugi"/>
          <w:sz w:val="24"/>
          <w:szCs w:val="24"/>
          <w:lang w:eastAsia="da-DK"/>
        </w:rPr>
        <w:t>”</w:t>
      </w:r>
      <w:r w:rsidRPr="00AB0ECD">
        <w:rPr>
          <w:rFonts w:ascii="Gadugi" w:eastAsia="Times New Roman" w:hAnsi="Gadugi" w:cstheme="minorHAnsi"/>
          <w:sz w:val="24"/>
          <w:szCs w:val="24"/>
          <w:lang w:eastAsia="da-DK"/>
        </w:rPr>
        <w:t>. Formålet er at gøre den unge parat til et så selvstændigt voksenliv som muligt.</w:t>
      </w:r>
    </w:p>
    <w:p w14:paraId="78002DED" w14:textId="32C4AD78" w:rsidR="007F414E" w:rsidRPr="00AB0ECD" w:rsidRDefault="00A423AF" w:rsidP="00EE4608">
      <w:pPr>
        <w:spacing w:after="0"/>
        <w:rPr>
          <w:rFonts w:ascii="Gadugi" w:eastAsia="Times New Roman" w:hAnsi="Gadugi" w:cstheme="minorHAnsi"/>
          <w:color w:val="FF0000"/>
          <w:sz w:val="24"/>
          <w:szCs w:val="24"/>
          <w:lang w:eastAsia="da-DK"/>
        </w:rPr>
      </w:pPr>
      <w:r w:rsidRPr="00AB0ECD">
        <w:rPr>
          <w:rFonts w:ascii="Gadugi" w:eastAsia="Times New Roman" w:hAnsi="Gadugi" w:cstheme="minorHAnsi"/>
          <w:sz w:val="24"/>
          <w:szCs w:val="24"/>
          <w:lang w:eastAsia="da-DK"/>
        </w:rPr>
        <w:t xml:space="preserve">Unge har deres egen kultur, hvor det sociale samvær med andre unge og fritidslivet hænger tæt sammen og er meget vigtigt for den enkeltes trivsel. Målet er at oplyse den unge om hvilke muligheder et aktivt fritidsliv indeholder og hvordan man kommer i gang. </w:t>
      </w:r>
      <w:r w:rsidRPr="00AB0ECD">
        <w:rPr>
          <w:rFonts w:ascii="Gadugi" w:eastAsia="Times New Roman" w:hAnsi="Gadugi" w:cstheme="minorHAnsi"/>
          <w:sz w:val="24"/>
          <w:szCs w:val="24"/>
          <w:lang w:eastAsia="da-DK"/>
        </w:rPr>
        <w:br/>
        <w:t>Vi præsentere de unge for de sociale og sundhedsmæssige aspekter der er i et aktivt fritidsliv.</w:t>
      </w:r>
    </w:p>
    <w:p w14:paraId="39EED7AE" w14:textId="77777777" w:rsidR="007F414E" w:rsidRPr="00AB0ECD" w:rsidRDefault="007F414E" w:rsidP="00EE4608">
      <w:pPr>
        <w:spacing w:after="0"/>
        <w:rPr>
          <w:rFonts w:ascii="Gadugi" w:eastAsia="Times New Roman" w:hAnsi="Gadugi" w:cstheme="minorHAnsi"/>
          <w:sz w:val="24"/>
          <w:szCs w:val="24"/>
          <w:lang w:eastAsia="da-DK"/>
        </w:rPr>
      </w:pPr>
    </w:p>
    <w:p w14:paraId="1AD50E59" w14:textId="77777777" w:rsidR="007F414E" w:rsidRPr="00AB0ECD" w:rsidRDefault="007F414E" w:rsidP="00EE4608">
      <w:pPr>
        <w:spacing w:after="0"/>
        <w:rPr>
          <w:rFonts w:ascii="Gadugi" w:eastAsia="Times New Roman" w:hAnsi="Gadugi" w:cstheme="minorHAnsi"/>
          <w:b/>
          <w:sz w:val="24"/>
          <w:szCs w:val="24"/>
          <w:lang w:eastAsia="da-DK"/>
        </w:rPr>
      </w:pPr>
    </w:p>
    <w:p w14:paraId="2B66A72E" w14:textId="77777777" w:rsidR="00846D32" w:rsidRPr="00AB0ECD" w:rsidRDefault="00846D32" w:rsidP="00EE4608">
      <w:pPr>
        <w:spacing w:after="0"/>
        <w:rPr>
          <w:rFonts w:ascii="Gadugi" w:eastAsia="Times New Roman" w:hAnsi="Gadugi" w:cstheme="minorHAnsi"/>
          <w:b/>
          <w:sz w:val="24"/>
          <w:szCs w:val="24"/>
          <w:lang w:eastAsia="da-DK"/>
        </w:rPr>
      </w:pPr>
      <w:r w:rsidRPr="00AB0ECD">
        <w:rPr>
          <w:rFonts w:ascii="Gadugi" w:eastAsia="Times New Roman" w:hAnsi="Gadugi" w:cstheme="minorHAnsi"/>
          <w:b/>
          <w:sz w:val="24"/>
          <w:szCs w:val="24"/>
          <w:lang w:eastAsia="da-DK"/>
        </w:rPr>
        <w:t>Visitation</w:t>
      </w:r>
    </w:p>
    <w:p w14:paraId="1C285313" w14:textId="230B7F8A" w:rsidR="00846D32" w:rsidRPr="00AB0ECD" w:rsidRDefault="00A423AF"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Kerteminde Kommunes ungdoms og uddannelsesvejleder (UU)</w:t>
      </w:r>
      <w:r w:rsidR="00846D32" w:rsidRPr="00AB0ECD">
        <w:rPr>
          <w:rFonts w:ascii="Gadugi" w:eastAsia="Times New Roman" w:hAnsi="Gadugi" w:cstheme="minorHAnsi"/>
          <w:sz w:val="24"/>
          <w:szCs w:val="24"/>
          <w:lang w:eastAsia="da-DK"/>
        </w:rPr>
        <w:t xml:space="preserve"> indstiller efter samråd med den unge og forældre til kommunalbestyrelsen om den unge kan optages på ungdomsuddannelsen. Et visitationsudvalg i kommunen træffer den endelige afgørelse om opstart på STU. Indstillingen skal indeholde et udkast til en </w:t>
      </w:r>
      <w:r w:rsidRPr="00AB0ECD">
        <w:rPr>
          <w:rFonts w:ascii="Gadugi" w:eastAsia="Times New Roman" w:hAnsi="Gadugi" w:cstheme="minorHAnsi"/>
          <w:sz w:val="24"/>
          <w:szCs w:val="24"/>
          <w:lang w:eastAsia="da-DK"/>
        </w:rPr>
        <w:t xml:space="preserve">forløbsplan. Der optages som udgangspunkt to gange årligt; 1. januar samt 1. august. </w:t>
      </w:r>
    </w:p>
    <w:p w14:paraId="0B28904D" w14:textId="2E34922C" w:rsidR="00EE4608" w:rsidRPr="00AB0ECD" w:rsidRDefault="00EE4608" w:rsidP="00EE4608">
      <w:pPr>
        <w:spacing w:after="0"/>
        <w:rPr>
          <w:rFonts w:ascii="Gadugi" w:eastAsia="Times New Roman" w:hAnsi="Gadugi" w:cstheme="minorHAnsi"/>
          <w:sz w:val="24"/>
          <w:szCs w:val="24"/>
          <w:lang w:eastAsia="da-DK"/>
        </w:rPr>
      </w:pPr>
    </w:p>
    <w:p w14:paraId="31D85E4E" w14:textId="77777777" w:rsidR="00EE4608" w:rsidRPr="00AB0ECD" w:rsidRDefault="00EE4608" w:rsidP="00EE4608">
      <w:pPr>
        <w:spacing w:after="0"/>
        <w:rPr>
          <w:rFonts w:ascii="Gadugi" w:eastAsia="Times New Roman" w:hAnsi="Gadugi" w:cstheme="minorHAnsi"/>
          <w:b/>
          <w:sz w:val="24"/>
          <w:szCs w:val="24"/>
          <w:lang w:eastAsia="da-DK"/>
        </w:rPr>
      </w:pPr>
    </w:p>
    <w:p w14:paraId="5207BEB1" w14:textId="6D8ED830" w:rsidR="00846D32" w:rsidRPr="00AB0ECD" w:rsidRDefault="00846D32" w:rsidP="00EE4608">
      <w:pPr>
        <w:spacing w:after="0"/>
        <w:rPr>
          <w:rFonts w:ascii="Gadugi" w:eastAsia="Times New Roman" w:hAnsi="Gadugi" w:cstheme="minorHAnsi"/>
          <w:b/>
          <w:sz w:val="24"/>
          <w:szCs w:val="24"/>
          <w:lang w:eastAsia="da-DK"/>
        </w:rPr>
      </w:pPr>
    </w:p>
    <w:p w14:paraId="0F9AF5C8" w14:textId="08EF1D67" w:rsidR="00A423AF" w:rsidRPr="00AB0ECD" w:rsidRDefault="00A423AF" w:rsidP="00EE4608">
      <w:pPr>
        <w:spacing w:after="0"/>
        <w:rPr>
          <w:rFonts w:ascii="Gadugi" w:eastAsia="Times New Roman" w:hAnsi="Gadugi" w:cstheme="minorHAnsi"/>
          <w:sz w:val="24"/>
          <w:szCs w:val="24"/>
          <w:lang w:eastAsia="da-DK"/>
        </w:rPr>
      </w:pPr>
      <w:r w:rsidRPr="00AB0ECD">
        <w:rPr>
          <w:rFonts w:ascii="Gadugi" w:eastAsia="Times New Roman" w:hAnsi="Gadugi" w:cstheme="minorHAnsi"/>
          <w:b/>
          <w:sz w:val="24"/>
          <w:szCs w:val="24"/>
          <w:lang w:eastAsia="da-DK"/>
        </w:rPr>
        <w:t>Forløbsplan og kompetencepapir</w:t>
      </w:r>
    </w:p>
    <w:p w14:paraId="46D3B73F" w14:textId="427AEC19" w:rsidR="00A423AF" w:rsidRPr="00AB0ECD" w:rsidRDefault="00A423AF"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Der følges op på indsatsområderne gennem løbende evaluering samt opfølgning på forløbsplanen med UU vejlederen en gang årligt. På elevens 3. år inviteres jobsagsbehand</w:t>
      </w:r>
      <w:r w:rsidR="008836E7" w:rsidRPr="00AB0ECD">
        <w:rPr>
          <w:rFonts w:ascii="Gadugi" w:eastAsia="Times New Roman" w:hAnsi="Gadugi" w:cstheme="minorHAnsi"/>
          <w:sz w:val="24"/>
          <w:szCs w:val="24"/>
          <w:lang w:eastAsia="da-DK"/>
        </w:rPr>
        <w:t>l</w:t>
      </w:r>
      <w:r w:rsidRPr="00AB0ECD">
        <w:rPr>
          <w:rFonts w:ascii="Gadugi" w:eastAsia="Times New Roman" w:hAnsi="Gadugi" w:cstheme="minorHAnsi"/>
          <w:sz w:val="24"/>
          <w:szCs w:val="24"/>
          <w:lang w:eastAsia="da-DK"/>
        </w:rPr>
        <w:t>er</w:t>
      </w:r>
      <w:r w:rsidR="008836E7" w:rsidRPr="00AB0ECD">
        <w:rPr>
          <w:rFonts w:ascii="Gadugi" w:eastAsia="Times New Roman" w:hAnsi="Gadugi" w:cstheme="minorHAnsi"/>
          <w:sz w:val="24"/>
          <w:szCs w:val="24"/>
          <w:lang w:eastAsia="da-DK"/>
        </w:rPr>
        <w:t xml:space="preserve"> samt andre relevante myndigheder,</w:t>
      </w:r>
      <w:r w:rsidRPr="00AB0ECD">
        <w:rPr>
          <w:rFonts w:ascii="Gadugi" w:eastAsia="Times New Roman" w:hAnsi="Gadugi" w:cstheme="minorHAnsi"/>
          <w:sz w:val="24"/>
          <w:szCs w:val="24"/>
          <w:lang w:eastAsia="da-DK"/>
        </w:rPr>
        <w:t xml:space="preserve"> med henblik på planlægning af videre forløb efter endt STU.</w:t>
      </w:r>
    </w:p>
    <w:p w14:paraId="77F92A4F" w14:textId="5C4A739C" w:rsidR="00A423AF" w:rsidRPr="00AB0ECD" w:rsidRDefault="00A423AF"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Med udgangspunkt i elevernes forløbsplaner, udarbejdes der et kompetencepapir når eleven afslutter sin STU. Kompetencepapiret indeholder beskrivelse af elevernes opnåede mål og kompetencer, samt støttebehov.</w:t>
      </w:r>
    </w:p>
    <w:p w14:paraId="0E2B6E63" w14:textId="77777777" w:rsidR="00846D32" w:rsidRPr="00AB0ECD" w:rsidRDefault="00846D32" w:rsidP="00EE4608">
      <w:pPr>
        <w:spacing w:after="0"/>
        <w:rPr>
          <w:rFonts w:ascii="Gadugi" w:eastAsia="Times New Roman" w:hAnsi="Gadugi" w:cstheme="minorHAnsi"/>
          <w:b/>
          <w:sz w:val="24"/>
          <w:szCs w:val="24"/>
          <w:lang w:eastAsia="da-DK"/>
        </w:rPr>
      </w:pPr>
    </w:p>
    <w:p w14:paraId="33367686" w14:textId="77777777" w:rsidR="00846D32" w:rsidRPr="00AB0ECD" w:rsidRDefault="00846D32" w:rsidP="00EE4608">
      <w:pPr>
        <w:spacing w:after="0"/>
        <w:rPr>
          <w:rFonts w:ascii="Gadugi" w:eastAsia="Times New Roman" w:hAnsi="Gadugi" w:cstheme="minorHAnsi"/>
          <w:b/>
          <w:sz w:val="24"/>
          <w:szCs w:val="24"/>
          <w:lang w:eastAsia="da-DK"/>
        </w:rPr>
      </w:pPr>
      <w:r w:rsidRPr="00AB0ECD">
        <w:rPr>
          <w:rFonts w:ascii="Gadugi" w:eastAsia="Times New Roman" w:hAnsi="Gadugi" w:cstheme="minorHAnsi"/>
          <w:b/>
          <w:sz w:val="24"/>
          <w:szCs w:val="24"/>
          <w:lang w:eastAsia="da-DK"/>
        </w:rPr>
        <w:t>Økonomi</w:t>
      </w:r>
    </w:p>
    <w:p w14:paraId="4B6DD31D" w14:textId="6BF01BAC" w:rsidR="00846D32" w:rsidRPr="00AB0ECD" w:rsidRDefault="00846D32"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lastRenderedPageBreak/>
        <w:t xml:space="preserve">STU uddannelsen er ikke SU berettiget, men under uddannelsen modtager man </w:t>
      </w:r>
      <w:r w:rsidR="008836E7" w:rsidRPr="00AB0ECD">
        <w:rPr>
          <w:rFonts w:ascii="Gadugi" w:eastAsia="Times New Roman" w:hAnsi="Gadugi" w:cstheme="minorHAnsi"/>
          <w:sz w:val="24"/>
          <w:szCs w:val="24"/>
          <w:lang w:eastAsia="da-DK"/>
        </w:rPr>
        <w:t>uddannelseshjælp med aktivitetstillæg</w:t>
      </w:r>
      <w:r w:rsidRPr="00AB0ECD">
        <w:rPr>
          <w:rFonts w:ascii="Gadugi" w:eastAsia="Times New Roman" w:hAnsi="Gadugi" w:cstheme="minorHAnsi"/>
          <w:sz w:val="24"/>
          <w:szCs w:val="24"/>
          <w:lang w:eastAsia="da-DK"/>
        </w:rPr>
        <w:t xml:space="preserve"> eller pension hvis man har fået det bevilliget og er over 18 år. </w:t>
      </w:r>
    </w:p>
    <w:p w14:paraId="75627790" w14:textId="4FDDBB23" w:rsidR="008836E7" w:rsidRPr="00AB0ECD" w:rsidRDefault="008836E7"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 xml:space="preserve">Elever der som udgangspunkt er selvtransporterende (cykel, knallert, bus, bil), kan få kørselsgodtgørelse, hvis eleven har en afstand mellem hjem og undervisningssted og tilbage igen på 22 km. og derover. Elever der som udgangspunkt ikke er selvtransporterende kan bevilliges transport uanset afstand. </w:t>
      </w:r>
    </w:p>
    <w:p w14:paraId="086108AE" w14:textId="3034BF45" w:rsidR="008836E7" w:rsidRPr="00AB0ECD" w:rsidRDefault="008836E7" w:rsidP="00EE4608">
      <w:pPr>
        <w:spacing w:after="0"/>
        <w:rPr>
          <w:rFonts w:ascii="Gadugi" w:eastAsia="Times New Roman" w:hAnsi="Gadugi" w:cstheme="minorHAnsi"/>
          <w:color w:val="FF0000"/>
          <w:sz w:val="24"/>
          <w:szCs w:val="24"/>
          <w:lang w:eastAsia="da-DK"/>
        </w:rPr>
      </w:pPr>
      <w:r w:rsidRPr="00AB0ECD">
        <w:rPr>
          <w:rFonts w:ascii="Gadugi" w:eastAsia="Times New Roman" w:hAnsi="Gadugi" w:cstheme="minorHAnsi"/>
          <w:sz w:val="24"/>
          <w:szCs w:val="24"/>
          <w:lang w:eastAsia="da-DK"/>
        </w:rPr>
        <w:t>Hvis eleven skal i praktik i virksomheder, dækkes udgifterne til denne transport.</w:t>
      </w:r>
    </w:p>
    <w:p w14:paraId="3777B8AE" w14:textId="77777777" w:rsidR="00846D32" w:rsidRPr="00AB0ECD" w:rsidRDefault="00846D32"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Kommunalbestyrelsen sørger for, at de nødvendige undervisningsmidler stilles vederlagsfrit til rådighed for deltagerne.</w:t>
      </w:r>
    </w:p>
    <w:p w14:paraId="11FB03F2" w14:textId="77777777" w:rsidR="00846D32" w:rsidRPr="00AB0ECD" w:rsidRDefault="00846D32" w:rsidP="00EE4608">
      <w:pPr>
        <w:rPr>
          <w:rFonts w:ascii="Gadugi" w:hAnsi="Gadugi" w:cstheme="minorHAnsi"/>
          <w:sz w:val="24"/>
          <w:szCs w:val="24"/>
        </w:rPr>
      </w:pPr>
    </w:p>
    <w:p w14:paraId="39D80C79" w14:textId="59D03D5B" w:rsidR="003B2C93" w:rsidRPr="00AB0ECD" w:rsidRDefault="003B2C93" w:rsidP="00EE4608">
      <w:pPr>
        <w:spacing w:after="0"/>
        <w:rPr>
          <w:rFonts w:ascii="Gadugi" w:eastAsia="Times New Roman" w:hAnsi="Gadugi" w:cstheme="minorHAnsi"/>
          <w:b/>
          <w:sz w:val="24"/>
          <w:szCs w:val="24"/>
          <w:lang w:eastAsia="da-DK"/>
        </w:rPr>
      </w:pPr>
      <w:r w:rsidRPr="00AB0ECD">
        <w:rPr>
          <w:rFonts w:ascii="Gadugi" w:eastAsia="Times New Roman" w:hAnsi="Gadugi" w:cstheme="minorHAnsi"/>
          <w:b/>
          <w:sz w:val="24"/>
          <w:szCs w:val="24"/>
          <w:lang w:eastAsia="da-DK"/>
        </w:rPr>
        <w:t>Lovgrundlag</w:t>
      </w:r>
    </w:p>
    <w:p w14:paraId="306341EB" w14:textId="77777777" w:rsidR="003B2C93" w:rsidRPr="00AB0ECD" w:rsidRDefault="003B2C93" w:rsidP="00EE4608">
      <w:pPr>
        <w:spacing w:after="0"/>
        <w:rPr>
          <w:rFonts w:ascii="Gadugi" w:eastAsia="Times New Roman" w:hAnsi="Gadugi" w:cstheme="minorHAnsi"/>
          <w:sz w:val="24"/>
          <w:szCs w:val="24"/>
          <w:lang w:eastAsia="da-DK"/>
        </w:rPr>
      </w:pPr>
      <w:r w:rsidRPr="00AB0ECD">
        <w:rPr>
          <w:rFonts w:ascii="Gadugi" w:eastAsia="Times New Roman" w:hAnsi="Gadugi" w:cstheme="minorHAnsi"/>
          <w:sz w:val="24"/>
          <w:szCs w:val="24"/>
          <w:lang w:eastAsia="da-DK"/>
        </w:rPr>
        <w:t xml:space="preserve">Lov om ungdomsuddannelse STU for unge med særlige behov </w:t>
      </w:r>
    </w:p>
    <w:p w14:paraId="6AE4A48B" w14:textId="2EFEB682" w:rsidR="003B2C93" w:rsidRPr="00AB0ECD" w:rsidRDefault="00C51B24" w:rsidP="00EE4608">
      <w:pPr>
        <w:spacing w:after="0"/>
        <w:rPr>
          <w:rFonts w:ascii="Gadugi" w:eastAsia="Times New Roman" w:hAnsi="Gadugi" w:cstheme="minorHAnsi"/>
          <w:color w:val="000000"/>
          <w:sz w:val="24"/>
          <w:szCs w:val="24"/>
          <w:lang w:eastAsia="da-DK"/>
        </w:rPr>
      </w:pPr>
      <w:hyperlink r:id="rId9" w:history="1">
        <w:r w:rsidR="003B2C93" w:rsidRPr="00AB0ECD">
          <w:rPr>
            <w:rFonts w:ascii="Gadugi" w:eastAsia="Times New Roman" w:hAnsi="Gadugi" w:cstheme="minorHAnsi"/>
            <w:color w:val="000000"/>
            <w:sz w:val="24"/>
            <w:szCs w:val="24"/>
            <w:lang w:eastAsia="da-DK"/>
          </w:rPr>
          <w:t xml:space="preserve">Lov nr. </w:t>
        </w:r>
        <w:r w:rsidR="009273BB" w:rsidRPr="00AB0ECD">
          <w:rPr>
            <w:rFonts w:ascii="Gadugi" w:eastAsia="Times New Roman" w:hAnsi="Gadugi" w:cstheme="minorHAnsi"/>
            <w:color w:val="000000"/>
            <w:sz w:val="24"/>
            <w:szCs w:val="24"/>
            <w:lang w:eastAsia="da-DK"/>
          </w:rPr>
          <w:t>745</w:t>
        </w:r>
        <w:r w:rsidR="003B2C93" w:rsidRPr="00AB0ECD">
          <w:rPr>
            <w:rFonts w:ascii="Gadugi" w:eastAsia="Times New Roman" w:hAnsi="Gadugi" w:cstheme="minorHAnsi"/>
            <w:color w:val="000000"/>
            <w:sz w:val="24"/>
            <w:szCs w:val="24"/>
            <w:lang w:eastAsia="da-DK"/>
          </w:rPr>
          <w:t xml:space="preserve"> af </w:t>
        </w:r>
      </w:hyperlink>
      <w:r w:rsidR="009273BB" w:rsidRPr="00AB0ECD">
        <w:rPr>
          <w:rFonts w:ascii="Gadugi" w:eastAsia="Times New Roman" w:hAnsi="Gadugi" w:cstheme="minorHAnsi"/>
          <w:color w:val="000000"/>
          <w:sz w:val="24"/>
          <w:szCs w:val="24"/>
          <w:lang w:eastAsia="da-DK"/>
        </w:rPr>
        <w:t>08. juni 2018</w:t>
      </w:r>
    </w:p>
    <w:p w14:paraId="4671AC8D" w14:textId="5EFAD962" w:rsidR="00846D32" w:rsidRPr="00AB0ECD" w:rsidRDefault="00C51B24" w:rsidP="00EE4608">
      <w:pPr>
        <w:spacing w:after="0"/>
        <w:rPr>
          <w:rFonts w:ascii="Gadugi" w:hAnsi="Gadugi" w:cstheme="minorHAnsi"/>
          <w:sz w:val="24"/>
          <w:szCs w:val="24"/>
        </w:rPr>
      </w:pPr>
      <w:hyperlink r:id="rId10" w:history="1">
        <w:r w:rsidR="003B2C93" w:rsidRPr="00AB0ECD">
          <w:rPr>
            <w:rFonts w:ascii="Gadugi" w:eastAsia="Times New Roman" w:hAnsi="Gadugi" w:cstheme="minorHAnsi"/>
            <w:color w:val="000000"/>
            <w:sz w:val="24"/>
            <w:szCs w:val="24"/>
            <w:lang w:eastAsia="da-DK"/>
          </w:rPr>
          <w:t xml:space="preserve">Bekendtgørelse for ungdomsuddannelse STU for unge med særlige behov - </w:t>
        </w:r>
      </w:hyperlink>
      <w:hyperlink r:id="rId11" w:history="1">
        <w:r w:rsidR="003B2C93" w:rsidRPr="00AB0ECD">
          <w:rPr>
            <w:rFonts w:ascii="Gadugi" w:eastAsia="Times New Roman" w:hAnsi="Gadugi" w:cstheme="minorHAnsi"/>
            <w:color w:val="000000"/>
            <w:sz w:val="24"/>
            <w:szCs w:val="24"/>
            <w:lang w:eastAsia="da-DK"/>
          </w:rPr>
          <w:t xml:space="preserve">Bekendtgørelse nr. </w:t>
        </w:r>
        <w:r w:rsidR="009273BB" w:rsidRPr="00AB0ECD">
          <w:rPr>
            <w:rFonts w:ascii="Gadugi" w:eastAsia="Times New Roman" w:hAnsi="Gadugi" w:cstheme="minorHAnsi"/>
            <w:color w:val="000000"/>
            <w:sz w:val="24"/>
            <w:szCs w:val="24"/>
            <w:lang w:eastAsia="da-DK"/>
          </w:rPr>
          <w:t>783 af 15. juni 2015</w:t>
        </w:r>
      </w:hyperlink>
    </w:p>
    <w:p w14:paraId="37CDDB8B" w14:textId="77777777" w:rsidR="008836E7" w:rsidRPr="00AB0ECD" w:rsidRDefault="008836E7" w:rsidP="00EE4608">
      <w:pPr>
        <w:rPr>
          <w:rFonts w:ascii="Gadugi" w:hAnsi="Gadugi" w:cstheme="minorHAnsi"/>
          <w:sz w:val="24"/>
          <w:szCs w:val="24"/>
        </w:rPr>
      </w:pPr>
    </w:p>
    <w:p w14:paraId="11278F83" w14:textId="03EC4BDD" w:rsidR="00846D32" w:rsidRPr="00AB0ECD" w:rsidRDefault="00846D32" w:rsidP="00EE4608">
      <w:pPr>
        <w:jc w:val="center"/>
        <w:rPr>
          <w:rFonts w:ascii="Gadugi" w:hAnsi="Gadugi" w:cstheme="minorHAnsi"/>
          <w:sz w:val="24"/>
          <w:szCs w:val="24"/>
        </w:rPr>
      </w:pPr>
      <w:r w:rsidRPr="00AB0ECD">
        <w:rPr>
          <w:rFonts w:ascii="Gadugi" w:hAnsi="Gadugi" w:cstheme="minorHAnsi"/>
          <w:sz w:val="24"/>
          <w:szCs w:val="24"/>
        </w:rPr>
        <w:t>Planen revideres hver</w:t>
      </w:r>
      <w:r w:rsidR="00AB0ECD">
        <w:rPr>
          <w:rFonts w:ascii="Gadugi" w:hAnsi="Gadugi" w:cstheme="minorHAnsi"/>
          <w:sz w:val="24"/>
          <w:szCs w:val="24"/>
        </w:rPr>
        <w:t>t</w:t>
      </w:r>
      <w:r w:rsidRPr="00AB0ECD">
        <w:rPr>
          <w:rFonts w:ascii="Gadugi" w:hAnsi="Gadugi" w:cstheme="minorHAnsi"/>
          <w:sz w:val="24"/>
          <w:szCs w:val="24"/>
        </w:rPr>
        <w:t xml:space="preserve"> år.</w:t>
      </w:r>
    </w:p>
    <w:sectPr w:rsidR="00846D32" w:rsidRPr="00AB0ECD" w:rsidSect="003035C3">
      <w:headerReference w:type="default" r:id="rId12"/>
      <w:footerReference w:type="default" r:id="rId13"/>
      <w:pgSz w:w="11906" w:h="16838"/>
      <w:pgMar w:top="1701" w:right="1134" w:bottom="1701" w:left="1134"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B7BB" w14:textId="77777777" w:rsidR="00C51B24" w:rsidRDefault="00C51B24" w:rsidP="00071CD9">
      <w:pPr>
        <w:spacing w:after="0" w:line="240" w:lineRule="auto"/>
      </w:pPr>
      <w:r>
        <w:separator/>
      </w:r>
    </w:p>
  </w:endnote>
  <w:endnote w:type="continuationSeparator" w:id="0">
    <w:p w14:paraId="2FC4591A" w14:textId="77777777" w:rsidR="00C51B24" w:rsidRDefault="00C51B24" w:rsidP="0007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Unicode MS">
    <w:panose1 w:val="020B0604020202020204"/>
    <w:charset w:val="80"/>
    <w:family w:val="swiss"/>
    <w:pitch w:val="variable"/>
    <w:sig w:usb0="00000000"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84977"/>
      <w:docPartObj>
        <w:docPartGallery w:val="Page Numbers (Bottom of Page)"/>
        <w:docPartUnique/>
      </w:docPartObj>
    </w:sdtPr>
    <w:sdtEndPr/>
    <w:sdtContent>
      <w:p w14:paraId="2487AB3B" w14:textId="14193BE7" w:rsidR="00071CD9" w:rsidRDefault="00071CD9">
        <w:pPr>
          <w:pStyle w:val="Sidefod"/>
        </w:pPr>
        <w:r>
          <w:rPr>
            <w:noProof/>
            <w:lang w:eastAsia="da-DK"/>
          </w:rPr>
          <mc:AlternateContent>
            <mc:Choice Requires="wpg">
              <w:drawing>
                <wp:anchor distT="0" distB="0" distL="114300" distR="114300" simplePos="0" relativeHeight="251659264" behindDoc="0" locked="0" layoutInCell="1" allowOverlap="1" wp14:anchorId="492580C5" wp14:editId="44846977">
                  <wp:simplePos x="0" y="0"/>
                  <wp:positionH relativeFrom="page">
                    <wp:align>center</wp:align>
                  </wp:positionH>
                  <wp:positionV relativeFrom="bottomMargin">
                    <wp:align>center</wp:align>
                  </wp:positionV>
                  <wp:extent cx="7753350" cy="190500"/>
                  <wp:effectExtent l="9525" t="9525" r="9525" b="0"/>
                  <wp:wrapNone/>
                  <wp:docPr id="9" name="Grup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9E733" w14:textId="12291DC6" w:rsidR="00071CD9" w:rsidRDefault="00071CD9">
                                <w:pPr>
                                  <w:jc w:val="center"/>
                                </w:pPr>
                                <w:r>
                                  <w:fldChar w:fldCharType="begin"/>
                                </w:r>
                                <w:r>
                                  <w:instrText>PAGE    \* MERGEFORMAT</w:instrText>
                                </w:r>
                                <w:r>
                                  <w:fldChar w:fldCharType="separate"/>
                                </w:r>
                                <w:r w:rsidR="001765FF" w:rsidRPr="001765FF">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92580C5" id="Gruppe 9" o:spid="_x0000_s1033"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">
                  <v:shapetype id="_x0000_t202" coordsize="21600,21600" o:spt="202" path="m,l,21600r21600,l21600,xe">
                    <v:stroke joinstyle="miter"/>
                    <v:path gradientshapeok="t" o:connecttype="rect"/>
                  </v:shapetype>
                  <v:shape id="Text Box 25" o:spid="_x0000_s1034"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C9E733" w14:textId="12291DC6" w:rsidR="00071CD9" w:rsidRDefault="00071CD9">
                          <w:pPr>
                            <w:jc w:val="center"/>
                          </w:pPr>
                          <w:r>
                            <w:fldChar w:fldCharType="begin"/>
                          </w:r>
                          <w:r>
                            <w:instrText>PAGE    \* MERGEFORMAT</w:instrText>
                          </w:r>
                          <w:r>
                            <w:fldChar w:fldCharType="separate"/>
                          </w:r>
                          <w:r w:rsidR="001765FF" w:rsidRPr="001765FF">
                            <w:rPr>
                              <w:noProof/>
                              <w:color w:val="8C8C8C" w:themeColor="background1" w:themeShade="8C"/>
                            </w:rPr>
                            <w:t>2</w:t>
                          </w:r>
                          <w:r>
                            <w:rPr>
                              <w:color w:val="8C8C8C" w:themeColor="background1" w:themeShade="8C"/>
                            </w:rPr>
                            <w:fldChar w:fldCharType="end"/>
                          </w:r>
                        </w:p>
                      </w:txbxContent>
                    </v:textbox>
                  </v:shape>
                  <v:group id="Group 31" o:spid="_x0000_s103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" strokecolor="#a5a5a5"/>
                    <v:shape id="AutoShape 28" o:spid="_x0000_s1037"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07D7" w14:textId="77777777" w:rsidR="00C51B24" w:rsidRDefault="00C51B24" w:rsidP="00071CD9">
      <w:pPr>
        <w:spacing w:after="0" w:line="240" w:lineRule="auto"/>
      </w:pPr>
      <w:r>
        <w:separator/>
      </w:r>
    </w:p>
  </w:footnote>
  <w:footnote w:type="continuationSeparator" w:id="0">
    <w:p w14:paraId="02B64DAD" w14:textId="77777777" w:rsidR="00C51B24" w:rsidRDefault="00C51B24" w:rsidP="00071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0DAD" w14:textId="3C188FF9" w:rsidR="003035C3" w:rsidRDefault="003035C3">
    <w:pPr>
      <w:pStyle w:val="Sidehoved"/>
    </w:pPr>
  </w:p>
  <w:p w14:paraId="65B09075" w14:textId="77777777" w:rsidR="00071CD9" w:rsidRDefault="00071CD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695"/>
    <w:multiLevelType w:val="hybridMultilevel"/>
    <w:tmpl w:val="8E781A3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5CE52F0"/>
    <w:multiLevelType w:val="hybridMultilevel"/>
    <w:tmpl w:val="EF44BE7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7E1913"/>
    <w:multiLevelType w:val="hybridMultilevel"/>
    <w:tmpl w:val="24C64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5901F2"/>
    <w:multiLevelType w:val="hybridMultilevel"/>
    <w:tmpl w:val="C56AED74"/>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262F25"/>
    <w:multiLevelType w:val="hybridMultilevel"/>
    <w:tmpl w:val="3F48FA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D4F38EE"/>
    <w:multiLevelType w:val="hybridMultilevel"/>
    <w:tmpl w:val="CC9AAD1C"/>
    <w:lvl w:ilvl="0" w:tplc="932EF3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26559C"/>
    <w:multiLevelType w:val="hybridMultilevel"/>
    <w:tmpl w:val="29482A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A71717"/>
    <w:multiLevelType w:val="hybridMultilevel"/>
    <w:tmpl w:val="F076718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35FB9"/>
    <w:multiLevelType w:val="hybridMultilevel"/>
    <w:tmpl w:val="E57EC424"/>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6653066"/>
    <w:multiLevelType w:val="hybridMultilevel"/>
    <w:tmpl w:val="D01089F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C15BC3"/>
    <w:multiLevelType w:val="hybridMultilevel"/>
    <w:tmpl w:val="04DA644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516049"/>
    <w:multiLevelType w:val="hybridMultilevel"/>
    <w:tmpl w:val="504CC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C0E5F7A"/>
    <w:multiLevelType w:val="hybridMultilevel"/>
    <w:tmpl w:val="5B0C531C"/>
    <w:lvl w:ilvl="0" w:tplc="86C23C3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5F0FF2"/>
    <w:multiLevelType w:val="hybridMultilevel"/>
    <w:tmpl w:val="B1D4A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9F77396"/>
    <w:multiLevelType w:val="hybridMultilevel"/>
    <w:tmpl w:val="27C4D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DBE5EFF"/>
    <w:multiLevelType w:val="hybridMultilevel"/>
    <w:tmpl w:val="44665BF4"/>
    <w:lvl w:ilvl="0" w:tplc="04060001">
      <w:start w:val="1"/>
      <w:numFmt w:val="bullet"/>
      <w:lvlText w:val=""/>
      <w:lvlJc w:val="left"/>
      <w:pPr>
        <w:tabs>
          <w:tab w:val="num" w:pos="795"/>
        </w:tabs>
        <w:ind w:left="795" w:hanging="360"/>
      </w:pPr>
      <w:rPr>
        <w:rFonts w:ascii="Symbol" w:hAnsi="Symbol" w:hint="default"/>
      </w:rPr>
    </w:lvl>
    <w:lvl w:ilvl="1" w:tplc="04060003" w:tentative="1">
      <w:start w:val="1"/>
      <w:numFmt w:val="bullet"/>
      <w:lvlText w:val="o"/>
      <w:lvlJc w:val="left"/>
      <w:pPr>
        <w:tabs>
          <w:tab w:val="num" w:pos="1515"/>
        </w:tabs>
        <w:ind w:left="1515" w:hanging="360"/>
      </w:pPr>
      <w:rPr>
        <w:rFonts w:ascii="Courier New" w:hAnsi="Courier New" w:cs="Courier New" w:hint="default"/>
      </w:rPr>
    </w:lvl>
    <w:lvl w:ilvl="2" w:tplc="04060005" w:tentative="1">
      <w:start w:val="1"/>
      <w:numFmt w:val="bullet"/>
      <w:lvlText w:val=""/>
      <w:lvlJc w:val="left"/>
      <w:pPr>
        <w:tabs>
          <w:tab w:val="num" w:pos="2235"/>
        </w:tabs>
        <w:ind w:left="2235" w:hanging="360"/>
      </w:pPr>
      <w:rPr>
        <w:rFonts w:ascii="Wingdings" w:hAnsi="Wingdings" w:hint="default"/>
      </w:rPr>
    </w:lvl>
    <w:lvl w:ilvl="3" w:tplc="04060001" w:tentative="1">
      <w:start w:val="1"/>
      <w:numFmt w:val="bullet"/>
      <w:lvlText w:val=""/>
      <w:lvlJc w:val="left"/>
      <w:pPr>
        <w:tabs>
          <w:tab w:val="num" w:pos="2955"/>
        </w:tabs>
        <w:ind w:left="2955" w:hanging="360"/>
      </w:pPr>
      <w:rPr>
        <w:rFonts w:ascii="Symbol" w:hAnsi="Symbol" w:hint="default"/>
      </w:rPr>
    </w:lvl>
    <w:lvl w:ilvl="4" w:tplc="04060003" w:tentative="1">
      <w:start w:val="1"/>
      <w:numFmt w:val="bullet"/>
      <w:lvlText w:val="o"/>
      <w:lvlJc w:val="left"/>
      <w:pPr>
        <w:tabs>
          <w:tab w:val="num" w:pos="3675"/>
        </w:tabs>
        <w:ind w:left="3675" w:hanging="360"/>
      </w:pPr>
      <w:rPr>
        <w:rFonts w:ascii="Courier New" w:hAnsi="Courier New" w:cs="Courier New" w:hint="default"/>
      </w:rPr>
    </w:lvl>
    <w:lvl w:ilvl="5" w:tplc="04060005" w:tentative="1">
      <w:start w:val="1"/>
      <w:numFmt w:val="bullet"/>
      <w:lvlText w:val=""/>
      <w:lvlJc w:val="left"/>
      <w:pPr>
        <w:tabs>
          <w:tab w:val="num" w:pos="4395"/>
        </w:tabs>
        <w:ind w:left="4395" w:hanging="360"/>
      </w:pPr>
      <w:rPr>
        <w:rFonts w:ascii="Wingdings" w:hAnsi="Wingdings" w:hint="default"/>
      </w:rPr>
    </w:lvl>
    <w:lvl w:ilvl="6" w:tplc="04060001" w:tentative="1">
      <w:start w:val="1"/>
      <w:numFmt w:val="bullet"/>
      <w:lvlText w:val=""/>
      <w:lvlJc w:val="left"/>
      <w:pPr>
        <w:tabs>
          <w:tab w:val="num" w:pos="5115"/>
        </w:tabs>
        <w:ind w:left="5115" w:hanging="360"/>
      </w:pPr>
      <w:rPr>
        <w:rFonts w:ascii="Symbol" w:hAnsi="Symbol" w:hint="default"/>
      </w:rPr>
    </w:lvl>
    <w:lvl w:ilvl="7" w:tplc="04060003" w:tentative="1">
      <w:start w:val="1"/>
      <w:numFmt w:val="bullet"/>
      <w:lvlText w:val="o"/>
      <w:lvlJc w:val="left"/>
      <w:pPr>
        <w:tabs>
          <w:tab w:val="num" w:pos="5835"/>
        </w:tabs>
        <w:ind w:left="5835" w:hanging="360"/>
      </w:pPr>
      <w:rPr>
        <w:rFonts w:ascii="Courier New" w:hAnsi="Courier New" w:cs="Courier New" w:hint="default"/>
      </w:rPr>
    </w:lvl>
    <w:lvl w:ilvl="8" w:tplc="0406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43803707"/>
    <w:multiLevelType w:val="multilevel"/>
    <w:tmpl w:val="9BCE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137404"/>
    <w:multiLevelType w:val="hybridMultilevel"/>
    <w:tmpl w:val="328452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0B134E9"/>
    <w:multiLevelType w:val="hybridMultilevel"/>
    <w:tmpl w:val="1624E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D912560"/>
    <w:multiLevelType w:val="hybridMultilevel"/>
    <w:tmpl w:val="FC5015B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74F40AC5"/>
    <w:multiLevelType w:val="hybridMultilevel"/>
    <w:tmpl w:val="B0CAE2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3"/>
  </w:num>
  <w:num w:numId="6">
    <w:abstractNumId w:val="7"/>
  </w:num>
  <w:num w:numId="7">
    <w:abstractNumId w:val="20"/>
  </w:num>
  <w:num w:numId="8">
    <w:abstractNumId w:val="15"/>
  </w:num>
  <w:num w:numId="9">
    <w:abstractNumId w:val="4"/>
  </w:num>
  <w:num w:numId="10">
    <w:abstractNumId w:val="11"/>
  </w:num>
  <w:num w:numId="11">
    <w:abstractNumId w:val="8"/>
  </w:num>
  <w:num w:numId="12">
    <w:abstractNumId w:val="19"/>
  </w:num>
  <w:num w:numId="13">
    <w:abstractNumId w:val="14"/>
  </w:num>
  <w:num w:numId="14">
    <w:abstractNumId w:val="13"/>
  </w:num>
  <w:num w:numId="15">
    <w:abstractNumId w:val="12"/>
  </w:num>
  <w:num w:numId="16">
    <w:abstractNumId w:val="5"/>
  </w:num>
  <w:num w:numId="17">
    <w:abstractNumId w:val="16"/>
  </w:num>
  <w:num w:numId="18">
    <w:abstractNumId w:val="2"/>
  </w:num>
  <w:num w:numId="19">
    <w:abstractNumId w:val="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4E"/>
    <w:rsid w:val="00000437"/>
    <w:rsid w:val="00004694"/>
    <w:rsid w:val="00004747"/>
    <w:rsid w:val="00014907"/>
    <w:rsid w:val="00017495"/>
    <w:rsid w:val="00026A6B"/>
    <w:rsid w:val="00037C9D"/>
    <w:rsid w:val="00045EE0"/>
    <w:rsid w:val="00047EC6"/>
    <w:rsid w:val="00055377"/>
    <w:rsid w:val="0006055C"/>
    <w:rsid w:val="00071CD9"/>
    <w:rsid w:val="00076E1D"/>
    <w:rsid w:val="000864B6"/>
    <w:rsid w:val="000A2738"/>
    <w:rsid w:val="000A5845"/>
    <w:rsid w:val="000B75A6"/>
    <w:rsid w:val="000D47C8"/>
    <w:rsid w:val="000D4E72"/>
    <w:rsid w:val="000D6450"/>
    <w:rsid w:val="000F0613"/>
    <w:rsid w:val="00114191"/>
    <w:rsid w:val="00116A3A"/>
    <w:rsid w:val="00143CA7"/>
    <w:rsid w:val="001664F0"/>
    <w:rsid w:val="00173764"/>
    <w:rsid w:val="001765FF"/>
    <w:rsid w:val="00176749"/>
    <w:rsid w:val="001811CE"/>
    <w:rsid w:val="001879D3"/>
    <w:rsid w:val="0019012B"/>
    <w:rsid w:val="00190610"/>
    <w:rsid w:val="001A6067"/>
    <w:rsid w:val="001A6FF1"/>
    <w:rsid w:val="001D2376"/>
    <w:rsid w:val="00210B3B"/>
    <w:rsid w:val="00213085"/>
    <w:rsid w:val="00230F3C"/>
    <w:rsid w:val="002423CD"/>
    <w:rsid w:val="00256488"/>
    <w:rsid w:val="00267FED"/>
    <w:rsid w:val="0027624E"/>
    <w:rsid w:val="00281C8D"/>
    <w:rsid w:val="002841F1"/>
    <w:rsid w:val="00293A5C"/>
    <w:rsid w:val="002A55FE"/>
    <w:rsid w:val="002C28D5"/>
    <w:rsid w:val="002C3DC0"/>
    <w:rsid w:val="002D6F1B"/>
    <w:rsid w:val="002F5014"/>
    <w:rsid w:val="002F6662"/>
    <w:rsid w:val="00302670"/>
    <w:rsid w:val="003035C3"/>
    <w:rsid w:val="00314D7B"/>
    <w:rsid w:val="00315A6E"/>
    <w:rsid w:val="0032165D"/>
    <w:rsid w:val="00326463"/>
    <w:rsid w:val="0033117A"/>
    <w:rsid w:val="00343FAD"/>
    <w:rsid w:val="00344D0B"/>
    <w:rsid w:val="0035221E"/>
    <w:rsid w:val="0036001D"/>
    <w:rsid w:val="00363C00"/>
    <w:rsid w:val="00371AB8"/>
    <w:rsid w:val="003A1F62"/>
    <w:rsid w:val="003A6123"/>
    <w:rsid w:val="003B2C93"/>
    <w:rsid w:val="003C0435"/>
    <w:rsid w:val="003E0C16"/>
    <w:rsid w:val="003F45B7"/>
    <w:rsid w:val="003F76C0"/>
    <w:rsid w:val="0040548E"/>
    <w:rsid w:val="00411066"/>
    <w:rsid w:val="004122A1"/>
    <w:rsid w:val="00421CCF"/>
    <w:rsid w:val="00427D58"/>
    <w:rsid w:val="00441749"/>
    <w:rsid w:val="00441F48"/>
    <w:rsid w:val="004618D5"/>
    <w:rsid w:val="00473575"/>
    <w:rsid w:val="00477FCB"/>
    <w:rsid w:val="00480419"/>
    <w:rsid w:val="00495E67"/>
    <w:rsid w:val="004B0D12"/>
    <w:rsid w:val="004F0901"/>
    <w:rsid w:val="004F0FB9"/>
    <w:rsid w:val="00506B8E"/>
    <w:rsid w:val="00507209"/>
    <w:rsid w:val="00525922"/>
    <w:rsid w:val="00527B80"/>
    <w:rsid w:val="005578B9"/>
    <w:rsid w:val="0056477A"/>
    <w:rsid w:val="00567847"/>
    <w:rsid w:val="00577912"/>
    <w:rsid w:val="005819F9"/>
    <w:rsid w:val="00597672"/>
    <w:rsid w:val="005B4C4E"/>
    <w:rsid w:val="005F2776"/>
    <w:rsid w:val="005F3794"/>
    <w:rsid w:val="006273FD"/>
    <w:rsid w:val="0063500C"/>
    <w:rsid w:val="006514A8"/>
    <w:rsid w:val="00662406"/>
    <w:rsid w:val="00672F8C"/>
    <w:rsid w:val="006A4286"/>
    <w:rsid w:val="006C0003"/>
    <w:rsid w:val="006D6F02"/>
    <w:rsid w:val="006E390D"/>
    <w:rsid w:val="006F2DB5"/>
    <w:rsid w:val="006F3290"/>
    <w:rsid w:val="00710D11"/>
    <w:rsid w:val="00714675"/>
    <w:rsid w:val="007249B0"/>
    <w:rsid w:val="0074145A"/>
    <w:rsid w:val="00743D94"/>
    <w:rsid w:val="00747A13"/>
    <w:rsid w:val="007533B5"/>
    <w:rsid w:val="0076232E"/>
    <w:rsid w:val="00766BC2"/>
    <w:rsid w:val="00772269"/>
    <w:rsid w:val="0079523B"/>
    <w:rsid w:val="0079775E"/>
    <w:rsid w:val="007B3ED1"/>
    <w:rsid w:val="007C0AF1"/>
    <w:rsid w:val="007C0F33"/>
    <w:rsid w:val="007C1728"/>
    <w:rsid w:val="007D1C0A"/>
    <w:rsid w:val="007D3631"/>
    <w:rsid w:val="007F414E"/>
    <w:rsid w:val="008027EE"/>
    <w:rsid w:val="00806401"/>
    <w:rsid w:val="00813655"/>
    <w:rsid w:val="00815D80"/>
    <w:rsid w:val="008247E9"/>
    <w:rsid w:val="008256AE"/>
    <w:rsid w:val="0082631E"/>
    <w:rsid w:val="00830158"/>
    <w:rsid w:val="00833198"/>
    <w:rsid w:val="008352D2"/>
    <w:rsid w:val="00845270"/>
    <w:rsid w:val="00846D32"/>
    <w:rsid w:val="00850F87"/>
    <w:rsid w:val="008804DE"/>
    <w:rsid w:val="008836E7"/>
    <w:rsid w:val="00897C5F"/>
    <w:rsid w:val="008A59B2"/>
    <w:rsid w:val="008B5F78"/>
    <w:rsid w:val="008B78FA"/>
    <w:rsid w:val="008D2644"/>
    <w:rsid w:val="008D74A9"/>
    <w:rsid w:val="008E1FAD"/>
    <w:rsid w:val="008F40C7"/>
    <w:rsid w:val="008F4AC4"/>
    <w:rsid w:val="00904899"/>
    <w:rsid w:val="009273BB"/>
    <w:rsid w:val="009416B8"/>
    <w:rsid w:val="00952793"/>
    <w:rsid w:val="00952D7C"/>
    <w:rsid w:val="00953BA7"/>
    <w:rsid w:val="00963CE7"/>
    <w:rsid w:val="00974AA2"/>
    <w:rsid w:val="0097762C"/>
    <w:rsid w:val="009B38D8"/>
    <w:rsid w:val="009D1AFC"/>
    <w:rsid w:val="009D7826"/>
    <w:rsid w:val="00A03789"/>
    <w:rsid w:val="00A128A0"/>
    <w:rsid w:val="00A161C0"/>
    <w:rsid w:val="00A40C44"/>
    <w:rsid w:val="00A4153E"/>
    <w:rsid w:val="00A41EBB"/>
    <w:rsid w:val="00A423AF"/>
    <w:rsid w:val="00A5368A"/>
    <w:rsid w:val="00A67295"/>
    <w:rsid w:val="00A738FA"/>
    <w:rsid w:val="00A905FD"/>
    <w:rsid w:val="00AA718A"/>
    <w:rsid w:val="00AB0ECD"/>
    <w:rsid w:val="00AD40EB"/>
    <w:rsid w:val="00B13BDE"/>
    <w:rsid w:val="00B14601"/>
    <w:rsid w:val="00B32B90"/>
    <w:rsid w:val="00B336E9"/>
    <w:rsid w:val="00B67240"/>
    <w:rsid w:val="00BA463F"/>
    <w:rsid w:val="00BA4671"/>
    <w:rsid w:val="00C1551E"/>
    <w:rsid w:val="00C17782"/>
    <w:rsid w:val="00C45504"/>
    <w:rsid w:val="00C50AED"/>
    <w:rsid w:val="00C51B24"/>
    <w:rsid w:val="00C5784E"/>
    <w:rsid w:val="00C63C0A"/>
    <w:rsid w:val="00C73514"/>
    <w:rsid w:val="00C85019"/>
    <w:rsid w:val="00C90B75"/>
    <w:rsid w:val="00CB5825"/>
    <w:rsid w:val="00CE7022"/>
    <w:rsid w:val="00D131AA"/>
    <w:rsid w:val="00D27310"/>
    <w:rsid w:val="00D90CA4"/>
    <w:rsid w:val="00DA6188"/>
    <w:rsid w:val="00DB6A83"/>
    <w:rsid w:val="00DC2DDB"/>
    <w:rsid w:val="00DC7E19"/>
    <w:rsid w:val="00E30ED7"/>
    <w:rsid w:val="00E4790C"/>
    <w:rsid w:val="00EB43E7"/>
    <w:rsid w:val="00EB6AD8"/>
    <w:rsid w:val="00EC42F8"/>
    <w:rsid w:val="00EC5540"/>
    <w:rsid w:val="00ED0B22"/>
    <w:rsid w:val="00EE4608"/>
    <w:rsid w:val="00EF521F"/>
    <w:rsid w:val="00F03BF6"/>
    <w:rsid w:val="00F052FA"/>
    <w:rsid w:val="00F078C1"/>
    <w:rsid w:val="00F20A64"/>
    <w:rsid w:val="00F21F3B"/>
    <w:rsid w:val="00F35A7F"/>
    <w:rsid w:val="00F45DF7"/>
    <w:rsid w:val="00F4628B"/>
    <w:rsid w:val="00F86F84"/>
    <w:rsid w:val="00F938AD"/>
    <w:rsid w:val="00F96B70"/>
    <w:rsid w:val="00FB549A"/>
    <w:rsid w:val="00FB70D1"/>
    <w:rsid w:val="00FC48BA"/>
    <w:rsid w:val="00FC602F"/>
    <w:rsid w:val="00FD0389"/>
    <w:rsid w:val="00FE184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99059"/>
  <w15:docId w15:val="{CEDC8E99-33B8-4EE6-AB11-089E2071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9"/>
    <w:qFormat/>
    <w:rsid w:val="000D47C8"/>
    <w:pPr>
      <w:keepNext/>
      <w:widowControl w:val="0"/>
      <w:suppressAutoHyphens/>
      <w:spacing w:before="240" w:after="60" w:line="240" w:lineRule="auto"/>
      <w:outlineLvl w:val="0"/>
    </w:pPr>
    <w:rPr>
      <w:rFonts w:ascii="Arial" w:eastAsia="SimSun" w:hAnsi="Arial" w:cs="Arial"/>
      <w:b/>
      <w:bCs/>
      <w:kern w:val="32"/>
      <w:sz w:val="32"/>
      <w:szCs w:val="32"/>
      <w:lang w:eastAsia="hi-IN" w:bidi="hi-IN"/>
    </w:rPr>
  </w:style>
  <w:style w:type="paragraph" w:styleId="Overskrift4">
    <w:name w:val="heading 4"/>
    <w:basedOn w:val="Normal"/>
    <w:next w:val="Normal"/>
    <w:link w:val="Overskrift4Tegn"/>
    <w:uiPriority w:val="9"/>
    <w:unhideWhenUsed/>
    <w:qFormat/>
    <w:rsid w:val="00076E1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D47C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47C8"/>
    <w:rPr>
      <w:rFonts w:ascii="Tahoma" w:hAnsi="Tahoma" w:cs="Tahoma"/>
      <w:sz w:val="16"/>
      <w:szCs w:val="16"/>
    </w:rPr>
  </w:style>
  <w:style w:type="character" w:customStyle="1" w:styleId="Overskrift1Tegn">
    <w:name w:val="Overskrift 1 Tegn"/>
    <w:basedOn w:val="Standardskrifttypeiafsnit"/>
    <w:link w:val="Overskrift1"/>
    <w:uiPriority w:val="99"/>
    <w:rsid w:val="000D47C8"/>
    <w:rPr>
      <w:rFonts w:ascii="Arial" w:eastAsia="SimSun" w:hAnsi="Arial" w:cs="Arial"/>
      <w:b/>
      <w:bCs/>
      <w:kern w:val="32"/>
      <w:sz w:val="32"/>
      <w:szCs w:val="32"/>
      <w:lang w:eastAsia="hi-IN" w:bidi="hi-IN"/>
    </w:rPr>
  </w:style>
  <w:style w:type="paragraph" w:styleId="Listeafsnit">
    <w:name w:val="List Paragraph"/>
    <w:basedOn w:val="Normal"/>
    <w:uiPriority w:val="34"/>
    <w:qFormat/>
    <w:rsid w:val="002D6F1B"/>
    <w:pPr>
      <w:ind w:left="720"/>
      <w:contextualSpacing/>
    </w:pPr>
  </w:style>
  <w:style w:type="paragraph" w:customStyle="1" w:styleId="Default">
    <w:name w:val="Default"/>
    <w:rsid w:val="00506B8E"/>
    <w:pPr>
      <w:autoSpaceDE w:val="0"/>
      <w:autoSpaceDN w:val="0"/>
      <w:adjustRightInd w:val="0"/>
      <w:spacing w:after="0" w:line="240" w:lineRule="auto"/>
    </w:pPr>
    <w:rPr>
      <w:rFonts w:ascii="Calibri" w:hAnsi="Calibri" w:cs="Calibri"/>
      <w:color w:val="000000"/>
      <w:sz w:val="24"/>
      <w:szCs w:val="24"/>
    </w:rPr>
  </w:style>
  <w:style w:type="character" w:customStyle="1" w:styleId="Overskrift4Tegn">
    <w:name w:val="Overskrift 4 Tegn"/>
    <w:basedOn w:val="Standardskrifttypeiafsnit"/>
    <w:link w:val="Overskrift4"/>
    <w:uiPriority w:val="9"/>
    <w:rsid w:val="00076E1D"/>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1A6FF1"/>
    <w:rPr>
      <w:rFonts w:ascii="Times New Roman" w:hAnsi="Times New Roman" w:cs="Times New Roman"/>
      <w:sz w:val="24"/>
      <w:szCs w:val="24"/>
    </w:rPr>
  </w:style>
  <w:style w:type="paragraph" w:styleId="Sidehoved">
    <w:name w:val="header"/>
    <w:basedOn w:val="Normal"/>
    <w:link w:val="SidehovedTegn"/>
    <w:uiPriority w:val="99"/>
    <w:unhideWhenUsed/>
    <w:rsid w:val="00071CD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1CD9"/>
  </w:style>
  <w:style w:type="paragraph" w:styleId="Sidefod">
    <w:name w:val="footer"/>
    <w:basedOn w:val="Normal"/>
    <w:link w:val="SidefodTegn"/>
    <w:uiPriority w:val="99"/>
    <w:unhideWhenUsed/>
    <w:rsid w:val="00071CD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861758">
      <w:bodyDiv w:val="1"/>
      <w:marLeft w:val="0"/>
      <w:marRight w:val="0"/>
      <w:marTop w:val="0"/>
      <w:marBottom w:val="0"/>
      <w:divBdr>
        <w:top w:val="none" w:sz="0" w:space="0" w:color="auto"/>
        <w:left w:val="none" w:sz="0" w:space="0" w:color="auto"/>
        <w:bottom w:val="none" w:sz="0" w:space="0" w:color="auto"/>
        <w:right w:val="none" w:sz="0" w:space="0" w:color="auto"/>
      </w:divBdr>
    </w:div>
    <w:div w:id="1352804778">
      <w:bodyDiv w:val="1"/>
      <w:marLeft w:val="0"/>
      <w:marRight w:val="0"/>
      <w:marTop w:val="0"/>
      <w:marBottom w:val="0"/>
      <w:divBdr>
        <w:top w:val="none" w:sz="0" w:space="0" w:color="auto"/>
        <w:left w:val="none" w:sz="0" w:space="0" w:color="auto"/>
        <w:bottom w:val="none" w:sz="0" w:space="0" w:color="auto"/>
        <w:right w:val="none" w:sz="0" w:space="0" w:color="auto"/>
      </w:divBdr>
    </w:div>
    <w:div w:id="1394156842">
      <w:bodyDiv w:val="1"/>
      <w:marLeft w:val="0"/>
      <w:marRight w:val="0"/>
      <w:marTop w:val="0"/>
      <w:marBottom w:val="0"/>
      <w:divBdr>
        <w:top w:val="none" w:sz="0" w:space="0" w:color="auto"/>
        <w:left w:val="none" w:sz="0" w:space="0" w:color="auto"/>
        <w:bottom w:val="none" w:sz="0" w:space="0" w:color="auto"/>
        <w:right w:val="none" w:sz="0" w:space="0" w:color="auto"/>
      </w:divBdr>
      <w:divsChild>
        <w:div w:id="902831922">
          <w:marLeft w:val="0"/>
          <w:marRight w:val="0"/>
          <w:marTop w:val="0"/>
          <w:marBottom w:val="0"/>
          <w:divBdr>
            <w:top w:val="none" w:sz="0" w:space="0" w:color="auto"/>
            <w:left w:val="none" w:sz="0" w:space="0" w:color="auto"/>
            <w:bottom w:val="none" w:sz="0" w:space="0" w:color="auto"/>
            <w:right w:val="none" w:sz="0" w:space="0" w:color="auto"/>
          </w:divBdr>
          <w:divsChild>
            <w:div w:id="550531548">
              <w:marLeft w:val="0"/>
              <w:marRight w:val="0"/>
              <w:marTop w:val="0"/>
              <w:marBottom w:val="0"/>
              <w:divBdr>
                <w:top w:val="none" w:sz="0" w:space="0" w:color="auto"/>
                <w:left w:val="none" w:sz="0" w:space="0" w:color="auto"/>
                <w:bottom w:val="none" w:sz="0" w:space="0" w:color="auto"/>
                <w:right w:val="none" w:sz="0" w:space="0" w:color="auto"/>
              </w:divBdr>
              <w:divsChild>
                <w:div w:id="882981509">
                  <w:marLeft w:val="0"/>
                  <w:marRight w:val="0"/>
                  <w:marTop w:val="0"/>
                  <w:marBottom w:val="0"/>
                  <w:divBdr>
                    <w:top w:val="none" w:sz="0" w:space="0" w:color="auto"/>
                    <w:left w:val="none" w:sz="0" w:space="0" w:color="auto"/>
                    <w:bottom w:val="none" w:sz="0" w:space="0" w:color="auto"/>
                    <w:right w:val="none" w:sz="0" w:space="0" w:color="auto"/>
                  </w:divBdr>
                  <w:divsChild>
                    <w:div w:id="562715762">
                      <w:marLeft w:val="0"/>
                      <w:marRight w:val="0"/>
                      <w:marTop w:val="0"/>
                      <w:marBottom w:val="0"/>
                      <w:divBdr>
                        <w:top w:val="none" w:sz="0" w:space="0" w:color="auto"/>
                        <w:left w:val="none" w:sz="0" w:space="0" w:color="auto"/>
                        <w:bottom w:val="none" w:sz="0" w:space="0" w:color="auto"/>
                        <w:right w:val="none" w:sz="0" w:space="0" w:color="auto"/>
                      </w:divBdr>
                      <w:divsChild>
                        <w:div w:id="1023018225">
                          <w:marLeft w:val="0"/>
                          <w:marRight w:val="0"/>
                          <w:marTop w:val="0"/>
                          <w:marBottom w:val="0"/>
                          <w:divBdr>
                            <w:top w:val="none" w:sz="0" w:space="0" w:color="E8E8E8"/>
                            <w:left w:val="none" w:sz="0" w:space="0" w:color="E8E8E8"/>
                            <w:bottom w:val="none" w:sz="0" w:space="0" w:color="E8E8E8"/>
                            <w:right w:val="none" w:sz="0" w:space="0" w:color="E8E8E8"/>
                          </w:divBdr>
                          <w:divsChild>
                            <w:div w:id="190991787">
                              <w:marLeft w:val="0"/>
                              <w:marRight w:val="0"/>
                              <w:marTop w:val="0"/>
                              <w:marBottom w:val="0"/>
                              <w:divBdr>
                                <w:top w:val="none" w:sz="0" w:space="0" w:color="auto"/>
                                <w:left w:val="none" w:sz="0" w:space="0" w:color="auto"/>
                                <w:bottom w:val="none" w:sz="0" w:space="0" w:color="auto"/>
                                <w:right w:val="none" w:sz="0" w:space="0" w:color="auto"/>
                              </w:divBdr>
                              <w:divsChild>
                                <w:div w:id="2060208600">
                                  <w:marLeft w:val="0"/>
                                  <w:marRight w:val="0"/>
                                  <w:marTop w:val="0"/>
                                  <w:marBottom w:val="0"/>
                                  <w:divBdr>
                                    <w:top w:val="none" w:sz="0" w:space="0" w:color="auto"/>
                                    <w:left w:val="none" w:sz="0" w:space="0" w:color="auto"/>
                                    <w:bottom w:val="none" w:sz="0" w:space="0" w:color="auto"/>
                                    <w:right w:val="none" w:sz="0" w:space="0" w:color="auto"/>
                                  </w:divBdr>
                                  <w:divsChild>
                                    <w:div w:id="1887714079">
                                      <w:marLeft w:val="0"/>
                                      <w:marRight w:val="0"/>
                                      <w:marTop w:val="0"/>
                                      <w:marBottom w:val="0"/>
                                      <w:divBdr>
                                        <w:top w:val="none" w:sz="0" w:space="0" w:color="auto"/>
                                        <w:left w:val="none" w:sz="0" w:space="0" w:color="auto"/>
                                        <w:bottom w:val="none" w:sz="0" w:space="0" w:color="auto"/>
                                        <w:right w:val="none" w:sz="0" w:space="0" w:color="auto"/>
                                      </w:divBdr>
                                      <w:divsChild>
                                        <w:div w:id="2013949809">
                                          <w:marLeft w:val="0"/>
                                          <w:marRight w:val="0"/>
                                          <w:marTop w:val="0"/>
                                          <w:marBottom w:val="0"/>
                                          <w:divBdr>
                                            <w:top w:val="none" w:sz="0" w:space="0" w:color="E8E8E8"/>
                                            <w:left w:val="none" w:sz="0" w:space="0" w:color="E8E8E8"/>
                                            <w:bottom w:val="none" w:sz="0" w:space="0" w:color="E8E8E8"/>
                                            <w:right w:val="none" w:sz="0" w:space="0" w:color="E8E8E8"/>
                                          </w:divBdr>
                                          <w:divsChild>
                                            <w:div w:id="25178235">
                                              <w:marLeft w:val="0"/>
                                              <w:marRight w:val="0"/>
                                              <w:marTop w:val="0"/>
                                              <w:marBottom w:val="0"/>
                                              <w:divBdr>
                                                <w:top w:val="none" w:sz="0" w:space="0" w:color="auto"/>
                                                <w:left w:val="none" w:sz="0" w:space="0" w:color="auto"/>
                                                <w:bottom w:val="none" w:sz="0" w:space="0" w:color="auto"/>
                                                <w:right w:val="none" w:sz="0" w:space="0" w:color="auto"/>
                                              </w:divBdr>
                                              <w:divsChild>
                                                <w:div w:id="39788132">
                                                  <w:marLeft w:val="0"/>
                                                  <w:marRight w:val="0"/>
                                                  <w:marTop w:val="0"/>
                                                  <w:marBottom w:val="0"/>
                                                  <w:divBdr>
                                                    <w:top w:val="none" w:sz="0" w:space="0" w:color="auto"/>
                                                    <w:left w:val="none" w:sz="0" w:space="0" w:color="auto"/>
                                                    <w:bottom w:val="none" w:sz="0" w:space="0" w:color="auto"/>
                                                    <w:right w:val="none" w:sz="0" w:space="0" w:color="auto"/>
                                                  </w:divBdr>
                                                  <w:divsChild>
                                                    <w:div w:id="423456886">
                                                      <w:marLeft w:val="0"/>
                                                      <w:marRight w:val="0"/>
                                                      <w:marTop w:val="0"/>
                                                      <w:marBottom w:val="0"/>
                                                      <w:divBdr>
                                                        <w:top w:val="none" w:sz="0" w:space="0" w:color="auto"/>
                                                        <w:left w:val="none" w:sz="0" w:space="0" w:color="auto"/>
                                                        <w:bottom w:val="none" w:sz="0" w:space="0" w:color="auto"/>
                                                        <w:right w:val="none" w:sz="0" w:space="0" w:color="auto"/>
                                                      </w:divBdr>
                                                      <w:divsChild>
                                                        <w:div w:id="13235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70825">
                                      <w:marLeft w:val="0"/>
                                      <w:marRight w:val="0"/>
                                      <w:marTop w:val="0"/>
                                      <w:marBottom w:val="0"/>
                                      <w:divBdr>
                                        <w:top w:val="none" w:sz="0" w:space="0" w:color="auto"/>
                                        <w:left w:val="none" w:sz="0" w:space="0" w:color="auto"/>
                                        <w:bottom w:val="none" w:sz="0" w:space="0" w:color="auto"/>
                                        <w:right w:val="none" w:sz="0" w:space="0" w:color="auto"/>
                                      </w:divBdr>
                                      <w:divsChild>
                                        <w:div w:id="1545022973">
                                          <w:marLeft w:val="0"/>
                                          <w:marRight w:val="0"/>
                                          <w:marTop w:val="0"/>
                                          <w:marBottom w:val="0"/>
                                          <w:divBdr>
                                            <w:top w:val="none" w:sz="0" w:space="0" w:color="E8E8E8"/>
                                            <w:left w:val="none" w:sz="0" w:space="0" w:color="E8E8E8"/>
                                            <w:bottom w:val="none" w:sz="0" w:space="0" w:color="E8E8E8"/>
                                            <w:right w:val="none" w:sz="0" w:space="0" w:color="E8E8E8"/>
                                          </w:divBdr>
                                          <w:divsChild>
                                            <w:div w:id="83186242">
                                              <w:marLeft w:val="0"/>
                                              <w:marRight w:val="0"/>
                                              <w:marTop w:val="0"/>
                                              <w:marBottom w:val="0"/>
                                              <w:divBdr>
                                                <w:top w:val="none" w:sz="0" w:space="0" w:color="auto"/>
                                                <w:left w:val="none" w:sz="0" w:space="0" w:color="auto"/>
                                                <w:bottom w:val="none" w:sz="0" w:space="0" w:color="auto"/>
                                                <w:right w:val="none" w:sz="0" w:space="0" w:color="auto"/>
                                              </w:divBdr>
                                              <w:divsChild>
                                                <w:div w:id="845678933">
                                                  <w:marLeft w:val="0"/>
                                                  <w:marRight w:val="0"/>
                                                  <w:marTop w:val="0"/>
                                                  <w:marBottom w:val="0"/>
                                                  <w:divBdr>
                                                    <w:top w:val="none" w:sz="0" w:space="0" w:color="auto"/>
                                                    <w:left w:val="none" w:sz="0" w:space="0" w:color="auto"/>
                                                    <w:bottom w:val="none" w:sz="0" w:space="0" w:color="auto"/>
                                                    <w:right w:val="none" w:sz="0" w:space="0" w:color="auto"/>
                                                  </w:divBdr>
                                                  <w:divsChild>
                                                    <w:div w:id="1396049681">
                                                      <w:marLeft w:val="0"/>
                                                      <w:marRight w:val="0"/>
                                                      <w:marTop w:val="0"/>
                                                      <w:marBottom w:val="0"/>
                                                      <w:divBdr>
                                                        <w:top w:val="none" w:sz="0" w:space="0" w:color="auto"/>
                                                        <w:left w:val="none" w:sz="0" w:space="0" w:color="auto"/>
                                                        <w:bottom w:val="none" w:sz="0" w:space="0" w:color="auto"/>
                                                        <w:right w:val="none" w:sz="0" w:space="0" w:color="auto"/>
                                                      </w:divBdr>
                                                      <w:divsChild>
                                                        <w:div w:id="1026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396236">
                                      <w:marLeft w:val="0"/>
                                      <w:marRight w:val="0"/>
                                      <w:marTop w:val="0"/>
                                      <w:marBottom w:val="0"/>
                                      <w:divBdr>
                                        <w:top w:val="none" w:sz="0" w:space="0" w:color="auto"/>
                                        <w:left w:val="none" w:sz="0" w:space="0" w:color="auto"/>
                                        <w:bottom w:val="none" w:sz="0" w:space="0" w:color="auto"/>
                                        <w:right w:val="none" w:sz="0" w:space="0" w:color="auto"/>
                                      </w:divBdr>
                                      <w:divsChild>
                                        <w:div w:id="1723094495">
                                          <w:marLeft w:val="0"/>
                                          <w:marRight w:val="0"/>
                                          <w:marTop w:val="0"/>
                                          <w:marBottom w:val="0"/>
                                          <w:divBdr>
                                            <w:top w:val="none" w:sz="0" w:space="0" w:color="E8E8E8"/>
                                            <w:left w:val="none" w:sz="0" w:space="0" w:color="E8E8E8"/>
                                            <w:bottom w:val="none" w:sz="0" w:space="0" w:color="E8E8E8"/>
                                            <w:right w:val="none" w:sz="0" w:space="0" w:color="E8E8E8"/>
                                          </w:divBdr>
                                          <w:divsChild>
                                            <w:div w:id="495463490">
                                              <w:marLeft w:val="0"/>
                                              <w:marRight w:val="0"/>
                                              <w:marTop w:val="0"/>
                                              <w:marBottom w:val="0"/>
                                              <w:divBdr>
                                                <w:top w:val="none" w:sz="0" w:space="0" w:color="auto"/>
                                                <w:left w:val="none" w:sz="0" w:space="0" w:color="auto"/>
                                                <w:bottom w:val="none" w:sz="0" w:space="0" w:color="auto"/>
                                                <w:right w:val="none" w:sz="0" w:space="0" w:color="auto"/>
                                              </w:divBdr>
                                              <w:divsChild>
                                                <w:div w:id="1238128560">
                                                  <w:marLeft w:val="0"/>
                                                  <w:marRight w:val="0"/>
                                                  <w:marTop w:val="0"/>
                                                  <w:marBottom w:val="0"/>
                                                  <w:divBdr>
                                                    <w:top w:val="none" w:sz="0" w:space="0" w:color="auto"/>
                                                    <w:left w:val="none" w:sz="0" w:space="0" w:color="auto"/>
                                                    <w:bottom w:val="none" w:sz="0" w:space="0" w:color="auto"/>
                                                    <w:right w:val="none" w:sz="0" w:space="0" w:color="auto"/>
                                                  </w:divBdr>
                                                  <w:divsChild>
                                                    <w:div w:id="183634606">
                                                      <w:marLeft w:val="0"/>
                                                      <w:marRight w:val="0"/>
                                                      <w:marTop w:val="0"/>
                                                      <w:marBottom w:val="0"/>
                                                      <w:divBdr>
                                                        <w:top w:val="none" w:sz="0" w:space="0" w:color="auto"/>
                                                        <w:left w:val="none" w:sz="0" w:space="0" w:color="auto"/>
                                                        <w:bottom w:val="none" w:sz="0" w:space="0" w:color="auto"/>
                                                        <w:right w:val="none" w:sz="0" w:space="0" w:color="auto"/>
                                                      </w:divBdr>
                                                      <w:divsChild>
                                                        <w:div w:id="1387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32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Forms/R0710.aspx?id=255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tsinformation.dk/Forms/R0710.aspx?id=25517" TargetMode="External"/><Relationship Id="rId4" Type="http://schemas.openxmlformats.org/officeDocument/2006/relationships/settings" Target="settings.xml"/><Relationship Id="rId9" Type="http://schemas.openxmlformats.org/officeDocument/2006/relationships/hyperlink" Target="https://www.retsinformation.dk/Forms/R0710.aspx?id=25361"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D69C-A550-4C3F-ADC3-6AF13786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2443</Words>
  <Characters>14906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Kerteminde Kommune</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Wiingreen</dc:creator>
  <cp:lastModifiedBy>Stine Huniche Andersen</cp:lastModifiedBy>
  <cp:revision>7</cp:revision>
  <dcterms:created xsi:type="dcterms:W3CDTF">2022-05-19T08:46:00Z</dcterms:created>
  <dcterms:modified xsi:type="dcterms:W3CDTF">2022-07-12T15:03:00Z</dcterms:modified>
</cp:coreProperties>
</file>